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C8D3B" w14:textId="77777777" w:rsidR="00DF587E" w:rsidRDefault="00DF587E" w:rsidP="00821ECF">
      <w:pPr>
        <w:rPr>
          <w:lang w:val="uk-UA"/>
        </w:rPr>
      </w:pPr>
    </w:p>
    <w:p w14:paraId="27C2E867" w14:textId="77777777" w:rsidR="00DF587E" w:rsidRPr="00526F91" w:rsidRDefault="00DF587E" w:rsidP="00C753E3">
      <w:pPr>
        <w:ind w:left="6946"/>
        <w:jc w:val="right"/>
        <w:rPr>
          <w:sz w:val="28"/>
          <w:szCs w:val="28"/>
          <w:lang w:val="uk-UA" w:eastAsia="en-US"/>
        </w:rPr>
      </w:pPr>
      <w:r>
        <w:rPr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</w:t>
      </w:r>
      <w:r w:rsidRPr="00526F91">
        <w:rPr>
          <w:sz w:val="28"/>
          <w:szCs w:val="28"/>
          <w:lang w:val="uk-UA"/>
        </w:rPr>
        <w:t xml:space="preserve">ЗАТВЕРДЖЕНО </w:t>
      </w:r>
    </w:p>
    <w:p w14:paraId="7B5A7455" w14:textId="66265ADD" w:rsidR="00DF587E" w:rsidRPr="00526F91" w:rsidRDefault="00DF587E" w:rsidP="00C753E3">
      <w:pPr>
        <w:ind w:left="6946" w:right="180" w:hanging="6767"/>
        <w:jc w:val="right"/>
        <w:rPr>
          <w:sz w:val="28"/>
          <w:szCs w:val="28"/>
          <w:lang w:val="uk-UA"/>
        </w:rPr>
      </w:pPr>
      <w:r w:rsidRPr="00526F91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C753E3">
        <w:rPr>
          <w:sz w:val="28"/>
          <w:szCs w:val="28"/>
          <w:lang w:val="uk-UA"/>
        </w:rPr>
        <w:t xml:space="preserve">    </w:t>
      </w:r>
      <w:r w:rsidRPr="00526F91">
        <w:rPr>
          <w:sz w:val="28"/>
          <w:szCs w:val="28"/>
          <w:lang w:val="uk-UA"/>
        </w:rPr>
        <w:t xml:space="preserve">Рішення обласної </w:t>
      </w:r>
      <w:r w:rsidR="00C753E3">
        <w:rPr>
          <w:sz w:val="28"/>
          <w:szCs w:val="28"/>
          <w:lang w:val="uk-UA"/>
        </w:rPr>
        <w:t>ради</w:t>
      </w:r>
      <w:r w:rsidRPr="00526F91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</w:t>
      </w:r>
      <w:r w:rsidR="00C753E3">
        <w:rPr>
          <w:sz w:val="28"/>
          <w:szCs w:val="28"/>
          <w:lang w:val="uk-UA"/>
        </w:rPr>
        <w:t>2024</w:t>
      </w:r>
      <w:r w:rsidRPr="00526F91">
        <w:rPr>
          <w:sz w:val="28"/>
          <w:szCs w:val="28"/>
          <w:lang w:val="uk-UA"/>
        </w:rPr>
        <w:t xml:space="preserve">          № </w:t>
      </w:r>
    </w:p>
    <w:p w14:paraId="582DD491" w14:textId="77777777" w:rsidR="00DF587E" w:rsidRDefault="00DF587E" w:rsidP="00C753E3">
      <w:pPr>
        <w:tabs>
          <w:tab w:val="left" w:pos="8370"/>
        </w:tabs>
        <w:jc w:val="right"/>
        <w:rPr>
          <w:lang w:val="uk-UA"/>
        </w:rPr>
      </w:pPr>
      <w:r>
        <w:rPr>
          <w:sz w:val="28"/>
          <w:szCs w:val="28"/>
          <w:lang w:val="uk-UA"/>
        </w:rPr>
        <w:br/>
      </w:r>
    </w:p>
    <w:p w14:paraId="7140A9E5" w14:textId="77777777" w:rsidR="00DF587E" w:rsidRDefault="00DF587E" w:rsidP="00821ECF">
      <w:pPr>
        <w:rPr>
          <w:lang w:val="uk-UA"/>
        </w:rPr>
      </w:pPr>
    </w:p>
    <w:p w14:paraId="58C2B39F" w14:textId="77777777" w:rsidR="00DF587E" w:rsidRDefault="00DF587E" w:rsidP="00821ECF">
      <w:pPr>
        <w:rPr>
          <w:lang w:val="uk-UA"/>
        </w:rPr>
      </w:pPr>
    </w:p>
    <w:p w14:paraId="4071B74C" w14:textId="77777777" w:rsidR="00DF587E" w:rsidRDefault="00DF587E" w:rsidP="00821ECF">
      <w:pPr>
        <w:rPr>
          <w:lang w:val="uk-UA"/>
        </w:rPr>
      </w:pPr>
    </w:p>
    <w:p w14:paraId="6591C4F6" w14:textId="77777777" w:rsidR="00DF587E" w:rsidRDefault="00DF587E" w:rsidP="00DF587E">
      <w:pPr>
        <w:pStyle w:val="Default"/>
        <w:jc w:val="center"/>
        <w:rPr>
          <w:lang w:val="uk-UA"/>
        </w:rPr>
      </w:pPr>
      <w:r>
        <w:rPr>
          <w:lang w:val="uk-UA"/>
        </w:rPr>
        <w:tab/>
      </w:r>
    </w:p>
    <w:p w14:paraId="243DEFDB" w14:textId="77777777" w:rsidR="00DF587E" w:rsidRDefault="00DF587E" w:rsidP="00DF587E">
      <w:pPr>
        <w:pStyle w:val="Default"/>
        <w:jc w:val="center"/>
        <w:rPr>
          <w:lang w:val="uk-UA"/>
        </w:rPr>
      </w:pPr>
    </w:p>
    <w:p w14:paraId="772759E8" w14:textId="77777777" w:rsidR="00DF587E" w:rsidRDefault="00DF587E" w:rsidP="00DF587E">
      <w:pPr>
        <w:pStyle w:val="Default"/>
        <w:jc w:val="center"/>
        <w:rPr>
          <w:lang w:val="uk-UA"/>
        </w:rPr>
      </w:pPr>
    </w:p>
    <w:p w14:paraId="3BB0FFB5" w14:textId="77777777" w:rsidR="00DF587E" w:rsidRDefault="00DF587E" w:rsidP="00DF587E">
      <w:pPr>
        <w:pStyle w:val="Default"/>
        <w:jc w:val="center"/>
        <w:rPr>
          <w:lang w:val="uk-UA"/>
        </w:rPr>
      </w:pPr>
    </w:p>
    <w:p w14:paraId="104EA849" w14:textId="77777777" w:rsidR="00DF587E" w:rsidRDefault="00DF587E" w:rsidP="00DF587E">
      <w:pPr>
        <w:pStyle w:val="Default"/>
        <w:jc w:val="center"/>
        <w:rPr>
          <w:lang w:val="uk-UA"/>
        </w:rPr>
      </w:pPr>
    </w:p>
    <w:p w14:paraId="349AB0B7" w14:textId="77777777" w:rsidR="00DF587E" w:rsidRDefault="00DF587E" w:rsidP="00DF587E">
      <w:pPr>
        <w:pStyle w:val="Default"/>
        <w:jc w:val="center"/>
        <w:rPr>
          <w:lang w:val="uk-UA"/>
        </w:rPr>
      </w:pPr>
    </w:p>
    <w:p w14:paraId="2D7A3F2A" w14:textId="77777777" w:rsidR="00DF587E" w:rsidRDefault="00DF587E" w:rsidP="00DF587E">
      <w:pPr>
        <w:pStyle w:val="Default"/>
        <w:jc w:val="center"/>
        <w:rPr>
          <w:lang w:val="uk-UA"/>
        </w:rPr>
      </w:pPr>
    </w:p>
    <w:p w14:paraId="45D5EA33" w14:textId="77777777" w:rsidR="00DF587E" w:rsidRDefault="00DF587E" w:rsidP="00DF587E">
      <w:pPr>
        <w:pStyle w:val="Default"/>
        <w:jc w:val="center"/>
        <w:rPr>
          <w:lang w:val="uk-UA"/>
        </w:rPr>
      </w:pPr>
    </w:p>
    <w:p w14:paraId="3A868C5B" w14:textId="77777777" w:rsidR="00DF587E" w:rsidRDefault="00DF587E" w:rsidP="00DF587E">
      <w:pPr>
        <w:pStyle w:val="Default"/>
        <w:jc w:val="center"/>
        <w:rPr>
          <w:lang w:val="uk-UA"/>
        </w:rPr>
      </w:pPr>
    </w:p>
    <w:p w14:paraId="56C35321" w14:textId="77777777" w:rsidR="00DF587E" w:rsidRPr="00D9631C" w:rsidRDefault="00DF587E" w:rsidP="00DF587E">
      <w:pPr>
        <w:pStyle w:val="Default"/>
        <w:jc w:val="center"/>
        <w:rPr>
          <w:sz w:val="28"/>
          <w:szCs w:val="28"/>
          <w:lang w:val="uk-UA"/>
        </w:rPr>
      </w:pPr>
      <w:r w:rsidRPr="00D9631C">
        <w:rPr>
          <w:b/>
          <w:bCs/>
          <w:sz w:val="28"/>
          <w:szCs w:val="28"/>
          <w:lang w:val="uk-UA"/>
        </w:rPr>
        <w:t>ПОЛОЖЕННЯ</w:t>
      </w:r>
    </w:p>
    <w:p w14:paraId="1E58EB30" w14:textId="1159EDB5" w:rsidR="00DF587E" w:rsidRDefault="00DF587E" w:rsidP="00DF587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D9631C">
        <w:rPr>
          <w:b/>
          <w:bCs/>
          <w:sz w:val="28"/>
          <w:szCs w:val="28"/>
          <w:lang w:val="uk-UA"/>
        </w:rPr>
        <w:t>про умови та порядок надання платних соціальних послуг</w:t>
      </w:r>
      <w:r>
        <w:rPr>
          <w:b/>
          <w:bCs/>
          <w:sz w:val="28"/>
          <w:szCs w:val="28"/>
          <w:lang w:val="uk-UA"/>
        </w:rPr>
        <w:t xml:space="preserve">, </w:t>
      </w:r>
      <w:r w:rsidRPr="00EF5931">
        <w:rPr>
          <w:b/>
          <w:bCs/>
          <w:color w:val="auto"/>
          <w:sz w:val="28"/>
          <w:szCs w:val="28"/>
          <w:lang w:val="uk-UA"/>
        </w:rPr>
        <w:t>затвердження розрахунку та тарифів на платні соціальні послуги</w:t>
      </w:r>
      <w:r w:rsidRPr="0073078A">
        <w:rPr>
          <w:b/>
          <w:bCs/>
          <w:color w:val="FF0000"/>
          <w:sz w:val="28"/>
          <w:szCs w:val="28"/>
          <w:lang w:val="uk-UA"/>
        </w:rPr>
        <w:t xml:space="preserve"> </w:t>
      </w:r>
      <w:r w:rsidRPr="00D9631C">
        <w:rPr>
          <w:b/>
          <w:bCs/>
          <w:sz w:val="28"/>
          <w:szCs w:val="28"/>
          <w:lang w:val="uk-UA"/>
        </w:rPr>
        <w:t>КУ «</w:t>
      </w:r>
      <w:proofErr w:type="spellStart"/>
      <w:r>
        <w:rPr>
          <w:b/>
          <w:bCs/>
          <w:sz w:val="28"/>
          <w:szCs w:val="28"/>
          <w:lang w:val="uk-UA"/>
        </w:rPr>
        <w:t>Тур’я</w:t>
      </w:r>
      <w:proofErr w:type="spellEnd"/>
      <w:r w:rsidR="00ED48C8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Реметівський</w:t>
      </w:r>
      <w:proofErr w:type="spellEnd"/>
      <w:r>
        <w:rPr>
          <w:b/>
          <w:bCs/>
          <w:sz w:val="28"/>
          <w:szCs w:val="28"/>
          <w:lang w:val="uk-UA"/>
        </w:rPr>
        <w:t xml:space="preserve"> психоневрологічний інтернат</w:t>
      </w:r>
      <w:r w:rsidRPr="00D9631C">
        <w:rPr>
          <w:b/>
          <w:bCs/>
          <w:sz w:val="28"/>
          <w:szCs w:val="28"/>
          <w:lang w:val="uk-UA"/>
        </w:rPr>
        <w:t xml:space="preserve">» Закарпатської обласної ради </w:t>
      </w:r>
      <w:r w:rsidRPr="00ED450F">
        <w:rPr>
          <w:b/>
          <w:bCs/>
          <w:color w:val="auto"/>
          <w:sz w:val="28"/>
          <w:szCs w:val="28"/>
          <w:lang w:val="uk-UA"/>
        </w:rPr>
        <w:t xml:space="preserve">на </w:t>
      </w:r>
      <w:r>
        <w:rPr>
          <w:b/>
          <w:bCs/>
          <w:color w:val="auto"/>
          <w:sz w:val="28"/>
          <w:szCs w:val="28"/>
          <w:lang w:val="uk-UA"/>
        </w:rPr>
        <w:t>2024 рік</w:t>
      </w:r>
    </w:p>
    <w:p w14:paraId="54434DE1" w14:textId="77777777" w:rsidR="00DF587E" w:rsidRPr="003F50A3" w:rsidRDefault="00DF587E" w:rsidP="00DF587E">
      <w:pPr>
        <w:rPr>
          <w:sz w:val="28"/>
          <w:szCs w:val="28"/>
          <w:lang w:val="uk-UA"/>
        </w:rPr>
      </w:pPr>
    </w:p>
    <w:p w14:paraId="350F887B" w14:textId="77777777" w:rsidR="00DF587E" w:rsidRPr="00526F91" w:rsidRDefault="00DF587E" w:rsidP="00DF587E">
      <w:pPr>
        <w:rPr>
          <w:sz w:val="28"/>
          <w:szCs w:val="28"/>
          <w:lang w:val="uk-UA"/>
        </w:rPr>
      </w:pPr>
    </w:p>
    <w:p w14:paraId="2FF3A50F" w14:textId="77777777" w:rsidR="00DF587E" w:rsidRPr="00526F91" w:rsidRDefault="00DF587E" w:rsidP="00DF587E">
      <w:pPr>
        <w:tabs>
          <w:tab w:val="left" w:pos="3480"/>
        </w:tabs>
        <w:rPr>
          <w:lang w:val="uk-UA"/>
        </w:rPr>
      </w:pPr>
    </w:p>
    <w:p w14:paraId="31100A24" w14:textId="77777777" w:rsidR="00DF587E" w:rsidRDefault="00DF587E" w:rsidP="00821ECF">
      <w:pPr>
        <w:rPr>
          <w:lang w:val="uk-UA"/>
        </w:rPr>
      </w:pPr>
    </w:p>
    <w:p w14:paraId="4F61CAD0" w14:textId="77777777" w:rsidR="00DF587E" w:rsidRDefault="00DF587E" w:rsidP="00821ECF">
      <w:pPr>
        <w:rPr>
          <w:lang w:val="uk-UA"/>
        </w:rPr>
      </w:pPr>
    </w:p>
    <w:p w14:paraId="75AE6F31" w14:textId="77777777" w:rsidR="00DF587E" w:rsidRDefault="00DF587E" w:rsidP="00821ECF">
      <w:pPr>
        <w:rPr>
          <w:lang w:val="uk-UA"/>
        </w:rPr>
      </w:pPr>
    </w:p>
    <w:p w14:paraId="3FEC9EA4" w14:textId="77777777" w:rsidR="00DF587E" w:rsidRDefault="00DF587E" w:rsidP="00821ECF">
      <w:pPr>
        <w:rPr>
          <w:lang w:val="uk-UA"/>
        </w:rPr>
      </w:pPr>
    </w:p>
    <w:p w14:paraId="738ECC85" w14:textId="77777777" w:rsidR="00DF587E" w:rsidRDefault="00DF587E" w:rsidP="00821ECF">
      <w:pPr>
        <w:rPr>
          <w:lang w:val="uk-UA"/>
        </w:rPr>
      </w:pPr>
    </w:p>
    <w:p w14:paraId="48490D71" w14:textId="77777777" w:rsidR="00DF587E" w:rsidRDefault="00DF587E" w:rsidP="00821ECF">
      <w:pPr>
        <w:rPr>
          <w:lang w:val="uk-UA"/>
        </w:rPr>
      </w:pPr>
    </w:p>
    <w:p w14:paraId="35957D18" w14:textId="77777777" w:rsidR="00DF587E" w:rsidRDefault="00DF587E" w:rsidP="00821ECF">
      <w:pPr>
        <w:rPr>
          <w:lang w:val="uk-UA"/>
        </w:rPr>
      </w:pPr>
    </w:p>
    <w:p w14:paraId="42ECE1C7" w14:textId="77777777" w:rsidR="00DF587E" w:rsidRDefault="00DF587E" w:rsidP="00821ECF">
      <w:pPr>
        <w:rPr>
          <w:lang w:val="uk-UA"/>
        </w:rPr>
      </w:pPr>
    </w:p>
    <w:p w14:paraId="149E63E4" w14:textId="77777777" w:rsidR="00DF587E" w:rsidRDefault="00DF587E" w:rsidP="00821ECF">
      <w:pPr>
        <w:rPr>
          <w:lang w:val="uk-UA"/>
        </w:rPr>
      </w:pPr>
    </w:p>
    <w:p w14:paraId="1B6AD814" w14:textId="77777777" w:rsidR="00DF587E" w:rsidRDefault="00DF587E" w:rsidP="00821ECF">
      <w:pPr>
        <w:rPr>
          <w:lang w:val="uk-UA"/>
        </w:rPr>
      </w:pPr>
    </w:p>
    <w:p w14:paraId="6CF03E38" w14:textId="77777777" w:rsidR="00DF587E" w:rsidRDefault="00DF587E" w:rsidP="00821ECF">
      <w:pPr>
        <w:rPr>
          <w:lang w:val="uk-UA"/>
        </w:rPr>
      </w:pPr>
    </w:p>
    <w:p w14:paraId="578FEB12" w14:textId="77777777" w:rsidR="00DF587E" w:rsidRDefault="00DF587E" w:rsidP="00821ECF">
      <w:pPr>
        <w:rPr>
          <w:lang w:val="uk-UA"/>
        </w:rPr>
      </w:pPr>
    </w:p>
    <w:p w14:paraId="4739EDC7" w14:textId="77777777" w:rsidR="00DF587E" w:rsidRDefault="00DF587E" w:rsidP="00821ECF">
      <w:pPr>
        <w:rPr>
          <w:lang w:val="uk-UA"/>
        </w:rPr>
      </w:pPr>
    </w:p>
    <w:p w14:paraId="1463B5C6" w14:textId="77777777" w:rsidR="00DF587E" w:rsidRDefault="00DF587E" w:rsidP="00821ECF">
      <w:pPr>
        <w:rPr>
          <w:lang w:val="uk-UA"/>
        </w:rPr>
      </w:pPr>
    </w:p>
    <w:p w14:paraId="50413589" w14:textId="77777777" w:rsidR="00DF587E" w:rsidRDefault="00DF587E" w:rsidP="00821ECF">
      <w:pPr>
        <w:rPr>
          <w:lang w:val="uk-UA"/>
        </w:rPr>
      </w:pPr>
    </w:p>
    <w:p w14:paraId="70AFA2FB" w14:textId="77777777" w:rsidR="00DF587E" w:rsidRDefault="00DF587E" w:rsidP="00821ECF">
      <w:pPr>
        <w:rPr>
          <w:lang w:val="uk-UA"/>
        </w:rPr>
      </w:pPr>
    </w:p>
    <w:p w14:paraId="1D0C6BB3" w14:textId="77777777" w:rsidR="00DF587E" w:rsidRDefault="00DF587E" w:rsidP="00821ECF">
      <w:pPr>
        <w:rPr>
          <w:lang w:val="uk-UA"/>
        </w:rPr>
      </w:pPr>
    </w:p>
    <w:p w14:paraId="008C76E4" w14:textId="77777777" w:rsidR="00DF587E" w:rsidRDefault="00DF587E" w:rsidP="00821ECF">
      <w:pPr>
        <w:rPr>
          <w:lang w:val="uk-UA"/>
        </w:rPr>
      </w:pPr>
    </w:p>
    <w:p w14:paraId="27B9B989" w14:textId="77777777" w:rsidR="00DF587E" w:rsidRDefault="00DF587E" w:rsidP="00821ECF">
      <w:pPr>
        <w:rPr>
          <w:lang w:val="uk-UA"/>
        </w:rPr>
      </w:pPr>
    </w:p>
    <w:p w14:paraId="1B0F72CC" w14:textId="77777777" w:rsidR="00DF587E" w:rsidRDefault="00DF587E" w:rsidP="00821ECF">
      <w:pPr>
        <w:rPr>
          <w:lang w:val="uk-UA"/>
        </w:rPr>
      </w:pPr>
    </w:p>
    <w:p w14:paraId="3AB3B9AA" w14:textId="77777777" w:rsidR="00DF587E" w:rsidRDefault="00DF587E" w:rsidP="00821ECF">
      <w:pPr>
        <w:rPr>
          <w:lang w:val="uk-UA"/>
        </w:rPr>
      </w:pPr>
    </w:p>
    <w:p w14:paraId="1BE67DC6" w14:textId="77777777" w:rsidR="00DF587E" w:rsidRDefault="00DF587E" w:rsidP="00821ECF">
      <w:pPr>
        <w:rPr>
          <w:lang w:val="uk-UA"/>
        </w:rPr>
      </w:pPr>
    </w:p>
    <w:p w14:paraId="7473C9FA" w14:textId="77777777" w:rsidR="00526F91" w:rsidRDefault="00526F91" w:rsidP="00821ECF">
      <w:pPr>
        <w:rPr>
          <w:lang w:val="uk-UA"/>
        </w:rPr>
      </w:pPr>
    </w:p>
    <w:p w14:paraId="19186CBD" w14:textId="77777777" w:rsidR="00DF587E" w:rsidRDefault="00DF587E" w:rsidP="00821ECF">
      <w:pPr>
        <w:rPr>
          <w:lang w:val="uk-UA"/>
        </w:rPr>
      </w:pPr>
    </w:p>
    <w:p w14:paraId="59105E4F" w14:textId="77777777" w:rsidR="00597DE2" w:rsidRPr="00DF587E" w:rsidRDefault="00597DE2" w:rsidP="00821ECF">
      <w:pPr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F50A3" w:rsidRPr="0095665B" w14:paraId="4618AA86" w14:textId="77777777" w:rsidTr="00894849">
        <w:tc>
          <w:tcPr>
            <w:tcW w:w="4785" w:type="dxa"/>
          </w:tcPr>
          <w:p w14:paraId="63FED9C2" w14:textId="77777777" w:rsidR="003F50A3" w:rsidRPr="00ED450F" w:rsidRDefault="003F50A3" w:rsidP="00894849">
            <w:pPr>
              <w:pStyle w:val="Default"/>
              <w:rPr>
                <w:b/>
                <w:color w:val="auto"/>
                <w:lang w:val="uk-UA"/>
              </w:rPr>
            </w:pPr>
          </w:p>
        </w:tc>
        <w:tc>
          <w:tcPr>
            <w:tcW w:w="4786" w:type="dxa"/>
          </w:tcPr>
          <w:p w14:paraId="42F4D83E" w14:textId="77777777" w:rsidR="003F50A3" w:rsidRPr="00D9631C" w:rsidRDefault="003F50A3" w:rsidP="00894849">
            <w:pPr>
              <w:pStyle w:val="Default"/>
              <w:ind w:left="744" w:right="-143"/>
              <w:rPr>
                <w:lang w:val="uk-UA"/>
              </w:rPr>
            </w:pPr>
          </w:p>
        </w:tc>
      </w:tr>
    </w:tbl>
    <w:p w14:paraId="3B52B504" w14:textId="77777777" w:rsidR="00597DE2" w:rsidRPr="00EB3C63" w:rsidRDefault="00597DE2" w:rsidP="00821ECF">
      <w:pPr>
        <w:rPr>
          <w:sz w:val="28"/>
          <w:szCs w:val="28"/>
          <w:lang w:val="uk-UA"/>
        </w:rPr>
      </w:pPr>
    </w:p>
    <w:p w14:paraId="6EF7283A" w14:textId="305184B6" w:rsidR="00597DE2" w:rsidRPr="00BE5AC5" w:rsidRDefault="003F50A3" w:rsidP="00BE5AC5">
      <w:pPr>
        <w:pStyle w:val="a3"/>
        <w:numPr>
          <w:ilvl w:val="0"/>
          <w:numId w:val="23"/>
        </w:numPr>
        <w:tabs>
          <w:tab w:val="left" w:pos="2625"/>
        </w:tabs>
        <w:rPr>
          <w:rFonts w:ascii="Times New Roman" w:hAnsi="Times New Roman"/>
          <w:b/>
          <w:sz w:val="28"/>
          <w:szCs w:val="28"/>
          <w:lang w:val="uk-UA"/>
        </w:rPr>
      </w:pPr>
      <w:r w:rsidRPr="00BE5AC5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Загальні </w:t>
      </w:r>
      <w:r w:rsidR="00597DE2" w:rsidRPr="00BE5AC5">
        <w:rPr>
          <w:rFonts w:ascii="Times New Roman" w:hAnsi="Times New Roman"/>
          <w:b/>
          <w:sz w:val="28"/>
          <w:szCs w:val="28"/>
          <w:lang w:val="uk-UA"/>
        </w:rPr>
        <w:t>положення</w:t>
      </w:r>
    </w:p>
    <w:p w14:paraId="18346271" w14:textId="74B7389E" w:rsidR="00597DE2" w:rsidRDefault="00597DE2" w:rsidP="00BE5AC5">
      <w:pPr>
        <w:jc w:val="both"/>
        <w:rPr>
          <w:sz w:val="28"/>
          <w:szCs w:val="28"/>
          <w:lang w:val="uk-UA"/>
        </w:rPr>
      </w:pPr>
      <w:r w:rsidRPr="00597DE2">
        <w:rPr>
          <w:sz w:val="28"/>
          <w:szCs w:val="28"/>
          <w:lang w:val="uk-UA"/>
        </w:rPr>
        <w:t xml:space="preserve">         </w:t>
      </w:r>
      <w:r w:rsidR="00FB219F">
        <w:rPr>
          <w:sz w:val="28"/>
          <w:szCs w:val="28"/>
          <w:lang w:val="uk-UA"/>
        </w:rPr>
        <w:t>1.</w:t>
      </w:r>
      <w:r w:rsidRPr="00597DE2">
        <w:rPr>
          <w:sz w:val="28"/>
          <w:szCs w:val="28"/>
          <w:lang w:val="uk-UA"/>
        </w:rPr>
        <w:t>1.</w:t>
      </w:r>
      <w:r w:rsidR="00BE5AC5">
        <w:rPr>
          <w:sz w:val="28"/>
          <w:szCs w:val="28"/>
          <w:lang w:val="uk-UA"/>
        </w:rPr>
        <w:t xml:space="preserve"> </w:t>
      </w:r>
      <w:r w:rsidRPr="00597DE2">
        <w:rPr>
          <w:sz w:val="28"/>
          <w:szCs w:val="28"/>
          <w:lang w:val="uk-UA"/>
        </w:rPr>
        <w:t>Положення про умови та порядок надання платних соціальних послуг комунальної установи «</w:t>
      </w:r>
      <w:proofErr w:type="spellStart"/>
      <w:r w:rsidRPr="00597DE2">
        <w:rPr>
          <w:sz w:val="28"/>
          <w:szCs w:val="28"/>
          <w:lang w:val="uk-UA"/>
        </w:rPr>
        <w:t>Тур’я</w:t>
      </w:r>
      <w:proofErr w:type="spellEnd"/>
      <w:r w:rsidRPr="00597DE2">
        <w:rPr>
          <w:sz w:val="28"/>
          <w:szCs w:val="28"/>
          <w:lang w:val="uk-UA"/>
        </w:rPr>
        <w:t xml:space="preserve"> – </w:t>
      </w:r>
      <w:proofErr w:type="spellStart"/>
      <w:r w:rsidRPr="00597DE2">
        <w:rPr>
          <w:sz w:val="28"/>
          <w:szCs w:val="28"/>
          <w:lang w:val="uk-UA"/>
        </w:rPr>
        <w:t>Реметівський</w:t>
      </w:r>
      <w:proofErr w:type="spellEnd"/>
      <w:r w:rsidRPr="00597DE2">
        <w:rPr>
          <w:sz w:val="28"/>
          <w:szCs w:val="28"/>
          <w:lang w:val="uk-UA"/>
        </w:rPr>
        <w:t xml:space="preserve"> психоневрологічний інтернат» Закарпатської обласної ради (далі –</w:t>
      </w:r>
      <w:r w:rsidR="002536EB">
        <w:rPr>
          <w:sz w:val="28"/>
          <w:szCs w:val="28"/>
          <w:lang w:val="uk-UA"/>
        </w:rPr>
        <w:t xml:space="preserve"> </w:t>
      </w:r>
      <w:r w:rsidRPr="00597DE2">
        <w:rPr>
          <w:sz w:val="28"/>
          <w:szCs w:val="28"/>
          <w:lang w:val="uk-UA"/>
        </w:rPr>
        <w:t>Інтернат) розроблено з урахуванням вимог Закону України «Про соціальні послуги», постанову КМУ  від 01.06.2020 №128 «Про затвердження Порядку  регулювання тарифів на соціальні послуги», від</w:t>
      </w:r>
      <w:r w:rsidR="00ED48C8">
        <w:rPr>
          <w:sz w:val="28"/>
          <w:szCs w:val="28"/>
          <w:lang w:val="uk-UA"/>
        </w:rPr>
        <w:t xml:space="preserve"> </w:t>
      </w:r>
      <w:r w:rsidRPr="00597DE2">
        <w:rPr>
          <w:sz w:val="28"/>
          <w:szCs w:val="28"/>
          <w:lang w:val="uk-UA"/>
        </w:rPr>
        <w:t>01.06.2020 №587 «</w:t>
      </w:r>
      <w:r w:rsidR="00547260">
        <w:rPr>
          <w:sz w:val="28"/>
          <w:szCs w:val="28"/>
          <w:lang w:val="uk-UA"/>
        </w:rPr>
        <w:t>Про організацію надання соціальних послуг»</w:t>
      </w:r>
      <w:r w:rsidR="000730EA">
        <w:rPr>
          <w:sz w:val="28"/>
          <w:szCs w:val="28"/>
          <w:lang w:val="uk-UA"/>
        </w:rPr>
        <w:t xml:space="preserve"> (із змінами)</w:t>
      </w:r>
      <w:r w:rsidR="00547260">
        <w:rPr>
          <w:sz w:val="28"/>
          <w:szCs w:val="28"/>
          <w:lang w:val="uk-UA"/>
        </w:rPr>
        <w:t>,</w:t>
      </w:r>
      <w:r w:rsidR="000730EA">
        <w:rPr>
          <w:sz w:val="28"/>
          <w:szCs w:val="28"/>
          <w:lang w:val="uk-UA"/>
        </w:rPr>
        <w:t xml:space="preserve"> </w:t>
      </w:r>
      <w:r w:rsidR="00547260">
        <w:rPr>
          <w:sz w:val="28"/>
          <w:szCs w:val="28"/>
          <w:lang w:val="uk-UA"/>
        </w:rPr>
        <w:t>від 01.06.2020 №429 «Про затвердження Порядку установлення диференційованої плати за надання  соціальних послуг»</w:t>
      </w:r>
      <w:r w:rsidR="000730EA">
        <w:rPr>
          <w:sz w:val="28"/>
          <w:szCs w:val="28"/>
          <w:lang w:val="uk-UA"/>
        </w:rPr>
        <w:t xml:space="preserve"> (із змінами)</w:t>
      </w:r>
      <w:r w:rsidR="00547260">
        <w:rPr>
          <w:sz w:val="28"/>
          <w:szCs w:val="28"/>
          <w:lang w:val="uk-UA"/>
        </w:rPr>
        <w:t>, наказу Міністерства соціальної політики України від</w:t>
      </w:r>
      <w:r w:rsidR="00ED48C8">
        <w:rPr>
          <w:sz w:val="28"/>
          <w:szCs w:val="28"/>
          <w:lang w:val="uk-UA"/>
        </w:rPr>
        <w:t xml:space="preserve"> </w:t>
      </w:r>
      <w:r w:rsidR="00547260">
        <w:rPr>
          <w:sz w:val="28"/>
          <w:szCs w:val="28"/>
          <w:lang w:val="uk-UA"/>
        </w:rPr>
        <w:t>09.08.2016 №855 «Деякі питання комплексної реабілітації осіб з інвалідністю», затвердженого в Міністерстві юстиції України від 01.09.2016 за №1209/29339,</w:t>
      </w:r>
      <w:r w:rsidR="0095665B">
        <w:rPr>
          <w:sz w:val="28"/>
          <w:szCs w:val="28"/>
          <w:lang w:val="uk-UA"/>
        </w:rPr>
        <w:t xml:space="preserve"> </w:t>
      </w:r>
      <w:r w:rsidR="00547260">
        <w:rPr>
          <w:sz w:val="28"/>
          <w:szCs w:val="28"/>
          <w:lang w:val="uk-UA"/>
        </w:rPr>
        <w:t>Методичних рекомендацій розрахунку вартості соціальних послуг, затверджених наказом Міністерства соціальної політики України від 07</w:t>
      </w:r>
      <w:r w:rsidR="002536EB">
        <w:rPr>
          <w:sz w:val="28"/>
          <w:szCs w:val="28"/>
          <w:lang w:val="uk-UA"/>
        </w:rPr>
        <w:t>.12.2015 №1186,</w:t>
      </w:r>
      <w:r w:rsidR="0095665B">
        <w:rPr>
          <w:sz w:val="28"/>
          <w:szCs w:val="28"/>
          <w:lang w:val="uk-UA"/>
        </w:rPr>
        <w:t xml:space="preserve"> </w:t>
      </w:r>
      <w:r w:rsidR="002536EB">
        <w:rPr>
          <w:sz w:val="28"/>
          <w:szCs w:val="28"/>
          <w:lang w:val="uk-UA"/>
        </w:rPr>
        <w:t xml:space="preserve">та  наказу </w:t>
      </w:r>
      <w:proofErr w:type="spellStart"/>
      <w:r w:rsidR="002536EB">
        <w:rPr>
          <w:sz w:val="28"/>
          <w:szCs w:val="28"/>
          <w:lang w:val="uk-UA"/>
        </w:rPr>
        <w:t>Мінсо</w:t>
      </w:r>
      <w:r w:rsidR="00547260">
        <w:rPr>
          <w:sz w:val="28"/>
          <w:szCs w:val="28"/>
          <w:lang w:val="uk-UA"/>
        </w:rPr>
        <w:t>цполітики</w:t>
      </w:r>
      <w:proofErr w:type="spellEnd"/>
      <w:r w:rsidR="00547260">
        <w:rPr>
          <w:sz w:val="28"/>
          <w:szCs w:val="28"/>
          <w:lang w:val="uk-UA"/>
        </w:rPr>
        <w:t xml:space="preserve"> від 17.05.202</w:t>
      </w:r>
      <w:r w:rsidR="000730EA">
        <w:rPr>
          <w:sz w:val="28"/>
          <w:szCs w:val="28"/>
          <w:lang w:val="uk-UA"/>
        </w:rPr>
        <w:t>2</w:t>
      </w:r>
      <w:r w:rsidR="00547260">
        <w:rPr>
          <w:sz w:val="28"/>
          <w:szCs w:val="28"/>
          <w:lang w:val="uk-UA"/>
        </w:rPr>
        <w:t xml:space="preserve"> №150 «Про затвердження Методики обчислення середньомісячного сукупного доходу сім</w:t>
      </w:r>
      <w:r w:rsidR="00547260" w:rsidRPr="00547260">
        <w:rPr>
          <w:sz w:val="28"/>
          <w:szCs w:val="28"/>
          <w:lang w:val="uk-UA"/>
        </w:rPr>
        <w:t>’</w:t>
      </w:r>
      <w:r w:rsidR="00547260">
        <w:rPr>
          <w:sz w:val="28"/>
          <w:szCs w:val="28"/>
          <w:lang w:val="uk-UA"/>
        </w:rPr>
        <w:t>ї  для надання соціальних послуг»,</w:t>
      </w:r>
      <w:r w:rsidR="0095665B">
        <w:rPr>
          <w:sz w:val="28"/>
          <w:szCs w:val="28"/>
          <w:lang w:val="uk-UA"/>
        </w:rPr>
        <w:t xml:space="preserve"> </w:t>
      </w:r>
      <w:r w:rsidR="00547260">
        <w:rPr>
          <w:sz w:val="28"/>
          <w:szCs w:val="28"/>
          <w:lang w:val="uk-UA"/>
        </w:rPr>
        <w:t>затвердженого в Міністерстві юстиції України від14.06.20</w:t>
      </w:r>
      <w:r w:rsidR="000730EA">
        <w:rPr>
          <w:sz w:val="28"/>
          <w:szCs w:val="28"/>
          <w:lang w:val="uk-UA"/>
        </w:rPr>
        <w:t>2</w:t>
      </w:r>
      <w:r w:rsidR="00547260">
        <w:rPr>
          <w:sz w:val="28"/>
          <w:szCs w:val="28"/>
          <w:lang w:val="uk-UA"/>
        </w:rPr>
        <w:t>2 за №639/37975.</w:t>
      </w:r>
    </w:p>
    <w:p w14:paraId="2CB1484B" w14:textId="1636339E" w:rsidR="00547260" w:rsidRPr="00597DE2" w:rsidRDefault="00547260" w:rsidP="005472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5665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1.2.Платні соціальні послуги (далі –</w:t>
      </w:r>
      <w:r w:rsidR="006F4FC0" w:rsidRPr="006F4F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послуги)</w:t>
      </w:r>
      <w:r w:rsidR="0095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надаються  Інтернатом з метою подолання життєвих обставин,</w:t>
      </w:r>
      <w:r w:rsidR="0095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мінімізації негативних </w:t>
      </w:r>
      <w:r w:rsidR="00EF3F70">
        <w:rPr>
          <w:sz w:val="28"/>
          <w:szCs w:val="28"/>
          <w:lang w:val="uk-UA"/>
        </w:rPr>
        <w:t>наслідків складних життєвих обставин, а також профілактики складних життєвих обставин отримувачів соціальних послуг, з наданням їм тимчасового або постійного проживання / перебування</w:t>
      </w:r>
      <w:r w:rsidR="0095665B">
        <w:rPr>
          <w:sz w:val="28"/>
          <w:szCs w:val="28"/>
          <w:lang w:val="uk-UA"/>
        </w:rPr>
        <w:t>,</w:t>
      </w:r>
      <w:r w:rsidR="00EF3F70">
        <w:rPr>
          <w:sz w:val="28"/>
          <w:szCs w:val="28"/>
          <w:lang w:val="uk-UA"/>
        </w:rPr>
        <w:t xml:space="preserve"> яким (згідно з висновком лікарської комі</w:t>
      </w:r>
      <w:r w:rsidR="006F4FC0">
        <w:rPr>
          <w:sz w:val="28"/>
          <w:szCs w:val="28"/>
          <w:lang w:val="uk-UA"/>
        </w:rPr>
        <w:t>сії за участю лікаря</w:t>
      </w:r>
      <w:r w:rsidR="0095665B">
        <w:rPr>
          <w:sz w:val="28"/>
          <w:szCs w:val="28"/>
          <w:lang w:val="uk-UA"/>
        </w:rPr>
        <w:t>-</w:t>
      </w:r>
      <w:r w:rsidR="006F4FC0" w:rsidRPr="006F4FC0">
        <w:rPr>
          <w:sz w:val="28"/>
          <w:szCs w:val="28"/>
          <w:lang w:val="uk-UA"/>
        </w:rPr>
        <w:t xml:space="preserve"> </w:t>
      </w:r>
      <w:r w:rsidR="006F4FC0">
        <w:rPr>
          <w:sz w:val="28"/>
          <w:szCs w:val="28"/>
          <w:lang w:val="uk-UA"/>
        </w:rPr>
        <w:t>психіатра</w:t>
      </w:r>
      <w:r w:rsidR="0095665B">
        <w:rPr>
          <w:sz w:val="28"/>
          <w:szCs w:val="28"/>
          <w:lang w:val="uk-UA"/>
        </w:rPr>
        <w:t>)</w:t>
      </w:r>
      <w:r w:rsidR="006F4FC0">
        <w:rPr>
          <w:sz w:val="28"/>
          <w:szCs w:val="28"/>
          <w:lang w:val="uk-UA"/>
        </w:rPr>
        <w:t xml:space="preserve"> </w:t>
      </w:r>
      <w:r w:rsidR="00EF3F70">
        <w:rPr>
          <w:sz w:val="28"/>
          <w:szCs w:val="28"/>
          <w:lang w:val="uk-UA"/>
        </w:rPr>
        <w:t xml:space="preserve"> не протипоказане перебування в інтернаті.</w:t>
      </w:r>
    </w:p>
    <w:p w14:paraId="282F246A" w14:textId="3866F54A" w:rsidR="00597DE2" w:rsidRDefault="00EF3F70" w:rsidP="00EF3F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Метою надання Інтернатом послуг не може бути отримання прибутку.</w:t>
      </w:r>
    </w:p>
    <w:p w14:paraId="3394AEB5" w14:textId="77777777" w:rsidR="00EF3F70" w:rsidRDefault="00FB219F" w:rsidP="00EF3F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F3F70">
        <w:rPr>
          <w:sz w:val="28"/>
          <w:szCs w:val="28"/>
          <w:lang w:val="uk-UA"/>
        </w:rPr>
        <w:t>1.3. Положення визначає організаційно-правову форму надання Інтернатом платних послуг.</w:t>
      </w:r>
    </w:p>
    <w:p w14:paraId="69FF1212" w14:textId="77777777" w:rsidR="00EF3F70" w:rsidRPr="00597DE2" w:rsidRDefault="00FB219F" w:rsidP="00EF3F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F3F70">
        <w:rPr>
          <w:sz w:val="28"/>
          <w:szCs w:val="28"/>
          <w:lang w:val="uk-UA"/>
        </w:rPr>
        <w:t>1.4. Метою надання Інтернатом послуг  не може бути отримання прибутку.</w:t>
      </w:r>
    </w:p>
    <w:p w14:paraId="132D062E" w14:textId="77777777" w:rsidR="0095665B" w:rsidRDefault="00EF3F70" w:rsidP="004C469A">
      <w:pPr>
        <w:tabs>
          <w:tab w:val="left" w:pos="2760"/>
        </w:tabs>
        <w:rPr>
          <w:b/>
          <w:sz w:val="28"/>
          <w:szCs w:val="28"/>
          <w:lang w:val="uk-UA"/>
        </w:rPr>
      </w:pPr>
      <w:r w:rsidRPr="004C469A">
        <w:rPr>
          <w:b/>
          <w:sz w:val="28"/>
          <w:szCs w:val="28"/>
          <w:lang w:val="uk-UA"/>
        </w:rPr>
        <w:t xml:space="preserve">                    </w:t>
      </w:r>
    </w:p>
    <w:p w14:paraId="79651ED8" w14:textId="4152D745" w:rsidR="00597DE2" w:rsidRDefault="00EF3F70" w:rsidP="0095665B">
      <w:pPr>
        <w:tabs>
          <w:tab w:val="left" w:pos="2760"/>
        </w:tabs>
        <w:jc w:val="center"/>
        <w:rPr>
          <w:b/>
          <w:sz w:val="28"/>
          <w:szCs w:val="28"/>
          <w:lang w:val="uk-UA"/>
        </w:rPr>
      </w:pPr>
      <w:r w:rsidRPr="004C469A">
        <w:rPr>
          <w:b/>
          <w:sz w:val="28"/>
          <w:szCs w:val="28"/>
          <w:lang w:val="uk-UA"/>
        </w:rPr>
        <w:t>ІІ. Порядок та умови надання платних соціальних послуг</w:t>
      </w:r>
    </w:p>
    <w:p w14:paraId="5C652186" w14:textId="77777777" w:rsidR="0095665B" w:rsidRDefault="0095665B" w:rsidP="0095665B">
      <w:pPr>
        <w:tabs>
          <w:tab w:val="left" w:pos="2760"/>
        </w:tabs>
        <w:jc w:val="center"/>
        <w:rPr>
          <w:b/>
          <w:sz w:val="28"/>
          <w:szCs w:val="28"/>
          <w:lang w:val="uk-UA"/>
        </w:rPr>
      </w:pPr>
    </w:p>
    <w:p w14:paraId="375D2A4C" w14:textId="41B98DA6" w:rsidR="00597DE2" w:rsidRPr="004C469A" w:rsidRDefault="0095665B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95665B">
        <w:rPr>
          <w:bCs/>
          <w:sz w:val="28"/>
          <w:szCs w:val="28"/>
          <w:lang w:val="uk-UA"/>
        </w:rPr>
        <w:t>2.1.</w:t>
      </w:r>
      <w:r>
        <w:rPr>
          <w:b/>
          <w:sz w:val="28"/>
          <w:szCs w:val="28"/>
          <w:lang w:val="uk-UA"/>
        </w:rPr>
        <w:t xml:space="preserve"> </w:t>
      </w:r>
      <w:r w:rsidR="00EF3F70" w:rsidRPr="004C469A">
        <w:rPr>
          <w:sz w:val="28"/>
          <w:szCs w:val="28"/>
          <w:lang w:val="uk-UA"/>
        </w:rPr>
        <w:t>Інтернат може надавати соціальні послуги (в межах наявних можливостей):</w:t>
      </w:r>
    </w:p>
    <w:p w14:paraId="0C2C79C2" w14:textId="2EC40BBD" w:rsidR="00EF3F70" w:rsidRPr="004C469A" w:rsidRDefault="0095665B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F3F70" w:rsidRPr="004C469A">
        <w:rPr>
          <w:sz w:val="28"/>
          <w:szCs w:val="28"/>
          <w:lang w:val="uk-UA"/>
        </w:rPr>
        <w:t xml:space="preserve"> - за рахунок бюджетних коштів;</w:t>
      </w:r>
    </w:p>
    <w:p w14:paraId="2147BA48" w14:textId="32032761" w:rsidR="00EF3F70" w:rsidRPr="004C469A" w:rsidRDefault="0095665B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F50A3">
        <w:rPr>
          <w:sz w:val="28"/>
          <w:szCs w:val="28"/>
          <w:lang w:val="uk-UA"/>
        </w:rPr>
        <w:t xml:space="preserve"> </w:t>
      </w:r>
      <w:r w:rsidR="00EF3F70" w:rsidRPr="004C469A">
        <w:rPr>
          <w:sz w:val="28"/>
          <w:szCs w:val="28"/>
          <w:lang w:val="uk-UA"/>
        </w:rPr>
        <w:t>- за рахунок отримувача соціальних послуг або третіх осіб;</w:t>
      </w:r>
    </w:p>
    <w:p w14:paraId="57C2157A" w14:textId="3E0A8649" w:rsidR="002A6B16" w:rsidRPr="004C469A" w:rsidRDefault="0095665B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F50A3">
        <w:rPr>
          <w:sz w:val="28"/>
          <w:szCs w:val="28"/>
          <w:lang w:val="uk-UA"/>
        </w:rPr>
        <w:t xml:space="preserve"> </w:t>
      </w:r>
      <w:r w:rsidR="00EF3F70" w:rsidRPr="004C469A">
        <w:rPr>
          <w:sz w:val="28"/>
          <w:szCs w:val="28"/>
          <w:lang w:val="uk-UA"/>
        </w:rPr>
        <w:t>-</w:t>
      </w:r>
      <w:r w:rsidR="002107E9" w:rsidRPr="004C469A">
        <w:rPr>
          <w:sz w:val="28"/>
          <w:szCs w:val="28"/>
          <w:lang w:val="uk-UA"/>
        </w:rPr>
        <w:t xml:space="preserve"> </w:t>
      </w:r>
      <w:r w:rsidR="00EF3F70" w:rsidRPr="004C469A">
        <w:rPr>
          <w:sz w:val="28"/>
          <w:szCs w:val="28"/>
          <w:lang w:val="uk-UA"/>
        </w:rPr>
        <w:t>з установленням диференцій</w:t>
      </w:r>
      <w:r w:rsidR="002107E9" w:rsidRPr="004C469A">
        <w:rPr>
          <w:sz w:val="28"/>
          <w:szCs w:val="28"/>
          <w:lang w:val="uk-UA"/>
        </w:rPr>
        <w:t>ованої плати залежно від доходу отримувача соціальних послуг.</w:t>
      </w:r>
    </w:p>
    <w:p w14:paraId="4BBEC170" w14:textId="34CE7463" w:rsidR="002107E9" w:rsidRPr="004C469A" w:rsidRDefault="002A6B16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 w:rsidRPr="004C469A">
        <w:rPr>
          <w:sz w:val="28"/>
          <w:szCs w:val="28"/>
          <w:lang w:val="uk-UA"/>
        </w:rPr>
        <w:t xml:space="preserve">          </w:t>
      </w:r>
      <w:r w:rsidR="002107E9" w:rsidRPr="004C469A">
        <w:rPr>
          <w:sz w:val="28"/>
          <w:szCs w:val="28"/>
          <w:lang w:val="uk-UA"/>
        </w:rPr>
        <w:t xml:space="preserve">   </w:t>
      </w:r>
      <w:r w:rsidR="00FB219F">
        <w:rPr>
          <w:sz w:val="28"/>
          <w:szCs w:val="28"/>
          <w:lang w:val="uk-UA"/>
        </w:rPr>
        <w:t xml:space="preserve">  </w:t>
      </w:r>
      <w:r w:rsidR="002107E9" w:rsidRPr="004C469A">
        <w:rPr>
          <w:sz w:val="28"/>
          <w:szCs w:val="28"/>
          <w:lang w:val="uk-UA"/>
        </w:rPr>
        <w:t>2.2. Перелік отримувачів соціальних послуг , які отримують соціальні  послуги за рахунок бюджетних коштів та /або з установленням диференційованої плати,</w:t>
      </w:r>
      <w:r w:rsidR="0095665B">
        <w:rPr>
          <w:sz w:val="28"/>
          <w:szCs w:val="28"/>
          <w:lang w:val="uk-UA"/>
        </w:rPr>
        <w:t xml:space="preserve"> </w:t>
      </w:r>
      <w:r w:rsidR="002107E9" w:rsidRPr="004C469A">
        <w:rPr>
          <w:sz w:val="28"/>
          <w:szCs w:val="28"/>
          <w:lang w:val="uk-UA"/>
        </w:rPr>
        <w:t xml:space="preserve">визначається чинним законодавством. </w:t>
      </w:r>
    </w:p>
    <w:p w14:paraId="700FB08A" w14:textId="77777777" w:rsidR="002107E9" w:rsidRPr="004C469A" w:rsidRDefault="002107E9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 w:rsidRPr="004C469A">
        <w:rPr>
          <w:sz w:val="28"/>
          <w:szCs w:val="28"/>
          <w:lang w:val="uk-UA"/>
        </w:rPr>
        <w:t xml:space="preserve">        </w:t>
      </w:r>
      <w:r w:rsidR="002A6B16" w:rsidRPr="004C469A">
        <w:rPr>
          <w:sz w:val="28"/>
          <w:szCs w:val="28"/>
          <w:lang w:val="uk-UA"/>
        </w:rPr>
        <w:t xml:space="preserve">  </w:t>
      </w:r>
      <w:r w:rsidRPr="004C469A">
        <w:rPr>
          <w:sz w:val="28"/>
          <w:szCs w:val="28"/>
          <w:lang w:val="uk-UA"/>
        </w:rPr>
        <w:t xml:space="preserve">  </w:t>
      </w:r>
      <w:r w:rsidR="00FB219F">
        <w:rPr>
          <w:sz w:val="28"/>
          <w:szCs w:val="28"/>
          <w:lang w:val="uk-UA"/>
        </w:rPr>
        <w:t xml:space="preserve">  </w:t>
      </w:r>
      <w:r w:rsidRPr="004C469A">
        <w:rPr>
          <w:sz w:val="28"/>
          <w:szCs w:val="28"/>
          <w:lang w:val="uk-UA"/>
        </w:rPr>
        <w:t xml:space="preserve"> 2.3.  І</w:t>
      </w:r>
      <w:r w:rsidR="003F50A3">
        <w:rPr>
          <w:sz w:val="28"/>
          <w:szCs w:val="28"/>
          <w:lang w:val="uk-UA"/>
        </w:rPr>
        <w:t>нтернат надає  соціальні послуг</w:t>
      </w:r>
      <w:r w:rsidRPr="004C469A">
        <w:rPr>
          <w:sz w:val="28"/>
          <w:szCs w:val="28"/>
          <w:lang w:val="uk-UA"/>
        </w:rPr>
        <w:t>и  за рахунок отримувача соціальної послуги або третіх осіб:</w:t>
      </w:r>
    </w:p>
    <w:p w14:paraId="24F48995" w14:textId="0144DAA8" w:rsidR="002107E9" w:rsidRPr="004C469A" w:rsidRDefault="0095665B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107E9" w:rsidRPr="004C469A">
        <w:rPr>
          <w:sz w:val="28"/>
          <w:szCs w:val="28"/>
          <w:lang w:val="uk-UA"/>
        </w:rPr>
        <w:t>- отримувачам соціальних послуг, середньомісячний сукупний дохід який перевищує чотири прожиткові мінімуми для відповідної категорії осіб;</w:t>
      </w:r>
    </w:p>
    <w:p w14:paraId="544EDEE3" w14:textId="7EDD0CE6" w:rsidR="002107E9" w:rsidRPr="004C469A" w:rsidRDefault="0095665B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107E9" w:rsidRPr="004C469A">
        <w:rPr>
          <w:sz w:val="28"/>
          <w:szCs w:val="28"/>
          <w:lang w:val="uk-UA"/>
        </w:rPr>
        <w:t>- понад обсяги, визначені державним стандартом соціальних послуг.</w:t>
      </w:r>
    </w:p>
    <w:p w14:paraId="70C9886C" w14:textId="46EF07FF" w:rsidR="002107E9" w:rsidRPr="004C469A" w:rsidRDefault="0095665B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FB219F">
        <w:rPr>
          <w:sz w:val="28"/>
          <w:szCs w:val="28"/>
          <w:lang w:val="uk-UA"/>
        </w:rPr>
        <w:t>2.4. С</w:t>
      </w:r>
      <w:r w:rsidR="002107E9" w:rsidRPr="004C469A">
        <w:rPr>
          <w:sz w:val="28"/>
          <w:szCs w:val="28"/>
          <w:lang w:val="uk-UA"/>
        </w:rPr>
        <w:t xml:space="preserve">ередньомісячний сукупний дохід отримувача соціальних послуг для </w:t>
      </w:r>
      <w:r>
        <w:rPr>
          <w:sz w:val="28"/>
          <w:szCs w:val="28"/>
          <w:lang w:val="uk-UA"/>
        </w:rPr>
        <w:t>в</w:t>
      </w:r>
      <w:r w:rsidR="002107E9" w:rsidRPr="004C469A">
        <w:rPr>
          <w:sz w:val="28"/>
          <w:szCs w:val="28"/>
          <w:lang w:val="uk-UA"/>
        </w:rPr>
        <w:t>становлення плати за надання соціальних послуг розраховується відповідно до Методики обчислення середньомісячного сукупного доходу сім</w:t>
      </w:r>
      <w:r w:rsidR="002107E9" w:rsidRPr="00FB219F">
        <w:rPr>
          <w:sz w:val="28"/>
          <w:szCs w:val="28"/>
          <w:lang w:val="uk-UA"/>
        </w:rPr>
        <w:t>’</w:t>
      </w:r>
      <w:r w:rsidR="002107E9" w:rsidRPr="004C469A">
        <w:rPr>
          <w:sz w:val="28"/>
          <w:szCs w:val="28"/>
          <w:lang w:val="uk-UA"/>
        </w:rPr>
        <w:t>ї для надання соціа</w:t>
      </w:r>
      <w:r w:rsidR="00E117DE">
        <w:rPr>
          <w:sz w:val="28"/>
          <w:szCs w:val="28"/>
          <w:lang w:val="uk-UA"/>
        </w:rPr>
        <w:t>ль</w:t>
      </w:r>
      <w:r w:rsidR="002107E9" w:rsidRPr="004C469A">
        <w:rPr>
          <w:sz w:val="28"/>
          <w:szCs w:val="28"/>
          <w:lang w:val="uk-UA"/>
        </w:rPr>
        <w:t xml:space="preserve">них послуг, затвердженої </w:t>
      </w:r>
      <w:proofErr w:type="spellStart"/>
      <w:r w:rsidR="002107E9" w:rsidRPr="004C469A">
        <w:rPr>
          <w:sz w:val="28"/>
          <w:szCs w:val="28"/>
          <w:lang w:val="uk-UA"/>
        </w:rPr>
        <w:t>Мінсоцполітики</w:t>
      </w:r>
      <w:proofErr w:type="spellEnd"/>
      <w:r w:rsidR="002107E9" w:rsidRPr="004C469A">
        <w:rPr>
          <w:sz w:val="28"/>
          <w:szCs w:val="28"/>
          <w:lang w:val="uk-UA"/>
        </w:rPr>
        <w:t>.</w:t>
      </w:r>
    </w:p>
    <w:p w14:paraId="71DAEAFE" w14:textId="77777777" w:rsidR="00E117DE" w:rsidRDefault="0095665B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A6B16" w:rsidRPr="004C469A">
        <w:rPr>
          <w:sz w:val="28"/>
          <w:szCs w:val="28"/>
          <w:lang w:val="uk-UA"/>
        </w:rPr>
        <w:t xml:space="preserve">2.5.  Прожитковий мінімум для встановлення плати за надання соціальних послуг </w:t>
      </w:r>
      <w:proofErr w:type="spellStart"/>
      <w:r w:rsidR="002A6B16" w:rsidRPr="004C469A">
        <w:rPr>
          <w:sz w:val="28"/>
          <w:szCs w:val="28"/>
        </w:rPr>
        <w:t>враховується</w:t>
      </w:r>
      <w:proofErr w:type="spellEnd"/>
      <w:r w:rsidR="002A6B16" w:rsidRPr="004C469A">
        <w:rPr>
          <w:sz w:val="28"/>
          <w:szCs w:val="28"/>
        </w:rPr>
        <w:t xml:space="preserve"> в </w:t>
      </w:r>
      <w:proofErr w:type="spellStart"/>
      <w:r w:rsidR="002A6B16" w:rsidRPr="004C469A">
        <w:rPr>
          <w:sz w:val="28"/>
          <w:szCs w:val="28"/>
        </w:rPr>
        <w:t>установленому</w:t>
      </w:r>
      <w:proofErr w:type="spellEnd"/>
      <w:r w:rsidR="002A6B16" w:rsidRPr="004C469A">
        <w:rPr>
          <w:sz w:val="28"/>
          <w:szCs w:val="28"/>
        </w:rPr>
        <w:t xml:space="preserve"> </w:t>
      </w:r>
      <w:proofErr w:type="spellStart"/>
      <w:r w:rsidR="002A6B16" w:rsidRPr="004C469A">
        <w:rPr>
          <w:sz w:val="28"/>
          <w:szCs w:val="28"/>
        </w:rPr>
        <w:t>законодавством</w:t>
      </w:r>
      <w:proofErr w:type="spellEnd"/>
      <w:r w:rsidR="002A6B16" w:rsidRPr="004C469A">
        <w:rPr>
          <w:sz w:val="28"/>
          <w:szCs w:val="28"/>
        </w:rPr>
        <w:t xml:space="preserve"> </w:t>
      </w:r>
      <w:proofErr w:type="spellStart"/>
      <w:r w:rsidR="002A6B16" w:rsidRPr="004C469A">
        <w:rPr>
          <w:sz w:val="28"/>
          <w:szCs w:val="28"/>
        </w:rPr>
        <w:t>розмірі</w:t>
      </w:r>
      <w:proofErr w:type="spellEnd"/>
      <w:r w:rsidR="002A6B16" w:rsidRPr="004C469A">
        <w:rPr>
          <w:sz w:val="28"/>
          <w:szCs w:val="28"/>
        </w:rPr>
        <w:t xml:space="preserve"> для  </w:t>
      </w:r>
      <w:proofErr w:type="spellStart"/>
      <w:r w:rsidR="002A6B16" w:rsidRPr="004C469A">
        <w:rPr>
          <w:sz w:val="28"/>
          <w:szCs w:val="28"/>
        </w:rPr>
        <w:t>відповідної</w:t>
      </w:r>
      <w:proofErr w:type="spellEnd"/>
      <w:r w:rsidR="002A6B16" w:rsidRPr="004C469A">
        <w:rPr>
          <w:sz w:val="28"/>
          <w:szCs w:val="28"/>
        </w:rPr>
        <w:t xml:space="preserve"> </w:t>
      </w:r>
      <w:proofErr w:type="spellStart"/>
      <w:r w:rsidR="002A6B16" w:rsidRPr="004C469A">
        <w:rPr>
          <w:sz w:val="28"/>
          <w:szCs w:val="28"/>
        </w:rPr>
        <w:t>категорії</w:t>
      </w:r>
      <w:proofErr w:type="spellEnd"/>
      <w:r w:rsidR="002A6B16" w:rsidRPr="004C469A">
        <w:rPr>
          <w:sz w:val="28"/>
          <w:szCs w:val="28"/>
        </w:rPr>
        <w:t xml:space="preserve"> </w:t>
      </w:r>
      <w:proofErr w:type="spellStart"/>
      <w:r w:rsidR="002A6B16" w:rsidRPr="004C469A">
        <w:rPr>
          <w:sz w:val="28"/>
          <w:szCs w:val="28"/>
        </w:rPr>
        <w:t>осіб</w:t>
      </w:r>
      <w:proofErr w:type="spellEnd"/>
      <w:r w:rsidR="002A6B16" w:rsidRPr="004C469A">
        <w:rPr>
          <w:sz w:val="28"/>
          <w:szCs w:val="28"/>
        </w:rPr>
        <w:t xml:space="preserve"> за </w:t>
      </w:r>
      <w:proofErr w:type="spellStart"/>
      <w:r w:rsidR="002A6B16" w:rsidRPr="004C469A">
        <w:rPr>
          <w:sz w:val="28"/>
          <w:szCs w:val="28"/>
        </w:rPr>
        <w:t>місяць</w:t>
      </w:r>
      <w:proofErr w:type="spellEnd"/>
      <w:r w:rsidR="002A6B16" w:rsidRPr="004C469A">
        <w:rPr>
          <w:sz w:val="28"/>
          <w:szCs w:val="28"/>
        </w:rPr>
        <w:t xml:space="preserve">, </w:t>
      </w:r>
      <w:proofErr w:type="spellStart"/>
      <w:r w:rsidR="002A6B16" w:rsidRPr="004C469A">
        <w:rPr>
          <w:sz w:val="28"/>
          <w:szCs w:val="28"/>
        </w:rPr>
        <w:t>який</w:t>
      </w:r>
      <w:proofErr w:type="spellEnd"/>
      <w:r w:rsidR="002A6B16" w:rsidRPr="004C469A">
        <w:rPr>
          <w:sz w:val="28"/>
          <w:szCs w:val="28"/>
        </w:rPr>
        <w:t xml:space="preserve"> </w:t>
      </w:r>
      <w:proofErr w:type="spellStart"/>
      <w:r w:rsidR="002A6B16" w:rsidRPr="004C469A">
        <w:rPr>
          <w:sz w:val="28"/>
          <w:szCs w:val="28"/>
        </w:rPr>
        <w:t>передує</w:t>
      </w:r>
      <w:proofErr w:type="spellEnd"/>
      <w:r w:rsidR="002A6B16" w:rsidRPr="004C469A">
        <w:rPr>
          <w:sz w:val="28"/>
          <w:szCs w:val="28"/>
        </w:rPr>
        <w:t xml:space="preserve"> </w:t>
      </w:r>
      <w:proofErr w:type="spellStart"/>
      <w:r w:rsidR="002A6B16" w:rsidRPr="004C469A">
        <w:rPr>
          <w:sz w:val="28"/>
          <w:szCs w:val="28"/>
        </w:rPr>
        <w:t>місяцю</w:t>
      </w:r>
      <w:proofErr w:type="spellEnd"/>
      <w:r w:rsidR="002A6B16" w:rsidRPr="004C469A">
        <w:rPr>
          <w:sz w:val="28"/>
          <w:szCs w:val="28"/>
        </w:rPr>
        <w:t xml:space="preserve">, </w:t>
      </w:r>
      <w:proofErr w:type="spellStart"/>
      <w:r w:rsidR="002A6B16" w:rsidRPr="004C469A">
        <w:rPr>
          <w:sz w:val="28"/>
          <w:szCs w:val="28"/>
        </w:rPr>
        <w:t>що</w:t>
      </w:r>
      <w:proofErr w:type="spellEnd"/>
      <w:r w:rsidR="002A6B16" w:rsidRPr="004C469A">
        <w:rPr>
          <w:sz w:val="28"/>
          <w:szCs w:val="28"/>
        </w:rPr>
        <w:t xml:space="preserve"> є </w:t>
      </w:r>
      <w:proofErr w:type="spellStart"/>
      <w:r w:rsidR="002A6B16" w:rsidRPr="004C469A">
        <w:rPr>
          <w:sz w:val="28"/>
          <w:szCs w:val="28"/>
        </w:rPr>
        <w:t>попереднім</w:t>
      </w:r>
      <w:proofErr w:type="spellEnd"/>
      <w:r w:rsidR="002A6B16" w:rsidRPr="004C469A">
        <w:rPr>
          <w:sz w:val="28"/>
          <w:szCs w:val="28"/>
        </w:rPr>
        <w:t xml:space="preserve"> до </w:t>
      </w:r>
      <w:proofErr w:type="spellStart"/>
      <w:r w:rsidR="002A6B16" w:rsidRPr="004C469A">
        <w:rPr>
          <w:sz w:val="28"/>
          <w:szCs w:val="28"/>
        </w:rPr>
        <w:t>місяця</w:t>
      </w:r>
      <w:proofErr w:type="spellEnd"/>
      <w:r w:rsidR="002A6B16" w:rsidRPr="004C469A">
        <w:rPr>
          <w:sz w:val="28"/>
          <w:szCs w:val="28"/>
        </w:rPr>
        <w:t xml:space="preserve"> </w:t>
      </w:r>
      <w:proofErr w:type="spellStart"/>
      <w:r w:rsidR="002A6B16" w:rsidRPr="004C469A">
        <w:rPr>
          <w:sz w:val="28"/>
          <w:szCs w:val="28"/>
        </w:rPr>
        <w:t>звернення</w:t>
      </w:r>
      <w:proofErr w:type="spellEnd"/>
      <w:r w:rsidR="002A6B16" w:rsidRPr="004C469A">
        <w:rPr>
          <w:sz w:val="28"/>
          <w:szCs w:val="28"/>
        </w:rPr>
        <w:t xml:space="preserve"> особи за </w:t>
      </w:r>
      <w:proofErr w:type="spellStart"/>
      <w:r w:rsidR="002A6B16" w:rsidRPr="004C469A">
        <w:rPr>
          <w:sz w:val="28"/>
          <w:szCs w:val="28"/>
        </w:rPr>
        <w:t>наданням</w:t>
      </w:r>
      <w:proofErr w:type="spellEnd"/>
      <w:r w:rsidR="002A6B16" w:rsidRPr="004C469A">
        <w:rPr>
          <w:sz w:val="28"/>
          <w:szCs w:val="28"/>
        </w:rPr>
        <w:t xml:space="preserve"> </w:t>
      </w:r>
      <w:proofErr w:type="spellStart"/>
      <w:r w:rsidR="002A6B16" w:rsidRPr="004C469A">
        <w:rPr>
          <w:sz w:val="28"/>
          <w:szCs w:val="28"/>
        </w:rPr>
        <w:t>соціальних</w:t>
      </w:r>
      <w:proofErr w:type="spellEnd"/>
      <w:r w:rsidR="002A6B16" w:rsidRPr="004C469A">
        <w:rPr>
          <w:sz w:val="28"/>
          <w:szCs w:val="28"/>
        </w:rPr>
        <w:t xml:space="preserve"> </w:t>
      </w:r>
      <w:proofErr w:type="spellStart"/>
      <w:r w:rsidR="002A6B16" w:rsidRPr="004C469A">
        <w:rPr>
          <w:sz w:val="28"/>
          <w:szCs w:val="28"/>
        </w:rPr>
        <w:t>послуг</w:t>
      </w:r>
      <w:proofErr w:type="spellEnd"/>
      <w:r w:rsidR="002A6B16" w:rsidRPr="004C469A">
        <w:rPr>
          <w:sz w:val="28"/>
          <w:szCs w:val="28"/>
        </w:rPr>
        <w:t>.</w:t>
      </w:r>
    </w:p>
    <w:p w14:paraId="66E7A324" w14:textId="77777777" w:rsidR="00E117DE" w:rsidRDefault="00E117DE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A6B16" w:rsidRPr="004C469A">
        <w:rPr>
          <w:sz w:val="28"/>
          <w:szCs w:val="28"/>
          <w:lang w:val="uk-UA"/>
        </w:rPr>
        <w:t>2.6. Надання платних соціальних послуг Інтернатом здійснюється на підставі поданої  заяви  отримувача соціальної послуги  чи його законного представника  відповідно до Положення про Інтернат, а також чинного законодавств</w:t>
      </w:r>
      <w:r>
        <w:rPr>
          <w:sz w:val="28"/>
          <w:szCs w:val="28"/>
          <w:lang w:val="uk-UA"/>
        </w:rPr>
        <w:t>а</w:t>
      </w:r>
      <w:r w:rsidR="002A6B16" w:rsidRPr="004C469A">
        <w:rPr>
          <w:sz w:val="28"/>
          <w:szCs w:val="28"/>
          <w:lang w:val="uk-UA"/>
        </w:rPr>
        <w:t xml:space="preserve"> України. </w:t>
      </w:r>
    </w:p>
    <w:p w14:paraId="58D0E1BA" w14:textId="607082FF" w:rsidR="00E117DE" w:rsidRPr="00E117DE" w:rsidRDefault="00E117DE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A6B16" w:rsidRPr="004C469A">
        <w:rPr>
          <w:sz w:val="28"/>
          <w:szCs w:val="28"/>
          <w:lang w:val="uk-UA"/>
        </w:rPr>
        <w:t>2.7. Облік отримувачів платних</w:t>
      </w:r>
      <w:r w:rsidR="006F4FC0" w:rsidRPr="004C469A">
        <w:rPr>
          <w:sz w:val="28"/>
          <w:szCs w:val="28"/>
        </w:rPr>
        <w:t xml:space="preserve"> </w:t>
      </w:r>
      <w:proofErr w:type="spellStart"/>
      <w:r w:rsidR="006F4FC0" w:rsidRPr="004C469A">
        <w:rPr>
          <w:sz w:val="28"/>
          <w:szCs w:val="28"/>
        </w:rPr>
        <w:t>соціальних</w:t>
      </w:r>
      <w:proofErr w:type="spellEnd"/>
      <w:r w:rsidR="006F4FC0" w:rsidRPr="004C469A">
        <w:rPr>
          <w:sz w:val="28"/>
          <w:szCs w:val="28"/>
        </w:rPr>
        <w:t xml:space="preserve"> </w:t>
      </w:r>
      <w:proofErr w:type="spellStart"/>
      <w:r w:rsidR="006F4FC0" w:rsidRPr="004C469A">
        <w:rPr>
          <w:sz w:val="28"/>
          <w:szCs w:val="28"/>
        </w:rPr>
        <w:t>послуг</w:t>
      </w:r>
      <w:proofErr w:type="spellEnd"/>
      <w:r w:rsidR="006F4FC0" w:rsidRPr="004C469A">
        <w:rPr>
          <w:sz w:val="28"/>
          <w:szCs w:val="28"/>
        </w:rPr>
        <w:t xml:space="preserve"> та </w:t>
      </w:r>
      <w:proofErr w:type="spellStart"/>
      <w:r w:rsidR="006F4FC0" w:rsidRPr="004C469A">
        <w:rPr>
          <w:sz w:val="28"/>
          <w:szCs w:val="28"/>
        </w:rPr>
        <w:t>звітність</w:t>
      </w:r>
      <w:proofErr w:type="spellEnd"/>
      <w:r w:rsidR="006F4FC0" w:rsidRPr="004C469A">
        <w:rPr>
          <w:sz w:val="28"/>
          <w:szCs w:val="28"/>
        </w:rPr>
        <w:t xml:space="preserve"> про </w:t>
      </w:r>
      <w:proofErr w:type="spellStart"/>
      <w:r w:rsidR="006F4FC0" w:rsidRPr="004C469A">
        <w:rPr>
          <w:sz w:val="28"/>
          <w:szCs w:val="28"/>
        </w:rPr>
        <w:t>їх</w:t>
      </w:r>
      <w:proofErr w:type="spellEnd"/>
      <w:r w:rsidR="006F4FC0" w:rsidRPr="004C469A">
        <w:rPr>
          <w:sz w:val="28"/>
          <w:szCs w:val="28"/>
        </w:rPr>
        <w:t xml:space="preserve"> </w:t>
      </w:r>
      <w:proofErr w:type="spellStart"/>
      <w:r w:rsidR="006F4FC0" w:rsidRPr="004C469A">
        <w:rPr>
          <w:sz w:val="28"/>
          <w:szCs w:val="28"/>
        </w:rPr>
        <w:t>обслуговування</w:t>
      </w:r>
      <w:proofErr w:type="spellEnd"/>
      <w:r w:rsidR="006F4FC0" w:rsidRPr="004C469A">
        <w:rPr>
          <w:sz w:val="28"/>
          <w:szCs w:val="28"/>
        </w:rPr>
        <w:t xml:space="preserve"> </w:t>
      </w:r>
      <w:proofErr w:type="spellStart"/>
      <w:r w:rsidR="006F4FC0" w:rsidRPr="004C469A">
        <w:rPr>
          <w:sz w:val="28"/>
          <w:szCs w:val="28"/>
        </w:rPr>
        <w:t>здійснюється</w:t>
      </w:r>
      <w:proofErr w:type="spellEnd"/>
      <w:r w:rsidR="006F4FC0" w:rsidRPr="004C469A">
        <w:rPr>
          <w:sz w:val="28"/>
          <w:szCs w:val="28"/>
        </w:rPr>
        <w:t xml:space="preserve"> </w:t>
      </w:r>
      <w:proofErr w:type="spellStart"/>
      <w:r w:rsidR="006F4FC0" w:rsidRPr="004C469A">
        <w:rPr>
          <w:sz w:val="28"/>
          <w:szCs w:val="28"/>
        </w:rPr>
        <w:t>Інтернатом</w:t>
      </w:r>
      <w:proofErr w:type="spellEnd"/>
      <w:r w:rsidR="006F4FC0" w:rsidRPr="004C469A">
        <w:rPr>
          <w:sz w:val="28"/>
          <w:szCs w:val="28"/>
        </w:rPr>
        <w:t xml:space="preserve"> в </w:t>
      </w:r>
      <w:proofErr w:type="spellStart"/>
      <w:r w:rsidR="006F4FC0" w:rsidRPr="004C469A">
        <w:rPr>
          <w:sz w:val="28"/>
          <w:szCs w:val="28"/>
        </w:rPr>
        <w:t>установленому</w:t>
      </w:r>
      <w:proofErr w:type="spellEnd"/>
      <w:r w:rsidR="006F4FC0" w:rsidRPr="004C469A">
        <w:rPr>
          <w:sz w:val="28"/>
          <w:szCs w:val="28"/>
        </w:rPr>
        <w:t xml:space="preserve"> порядку</w:t>
      </w:r>
      <w:r>
        <w:rPr>
          <w:sz w:val="28"/>
          <w:szCs w:val="28"/>
          <w:lang w:val="uk-UA"/>
        </w:rPr>
        <w:t>.</w:t>
      </w:r>
    </w:p>
    <w:p w14:paraId="6D2F0272" w14:textId="77777777" w:rsidR="00E117DE" w:rsidRDefault="00E117DE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F4FC0" w:rsidRPr="004C469A">
        <w:rPr>
          <w:sz w:val="28"/>
          <w:szCs w:val="28"/>
          <w:lang w:val="uk-UA"/>
        </w:rPr>
        <w:t>2.8. Тарифи на соціальні послуги визначаються Інтернатом і затверджуються його засновником.</w:t>
      </w:r>
    </w:p>
    <w:p w14:paraId="4D975B0F" w14:textId="77777777" w:rsidR="00E117DE" w:rsidRDefault="00E117DE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F4FC0" w:rsidRPr="004C469A">
        <w:rPr>
          <w:sz w:val="28"/>
          <w:szCs w:val="28"/>
          <w:lang w:val="uk-UA"/>
        </w:rPr>
        <w:t>2.9. Отримувачі соціальних послуг, що отримують соціальні послуги за плату, вносять плату за надані соціальні послуги щомісяця протягом 5 днів з моменту виставлення рахунку на оплату та надання акту наданих послуг.</w:t>
      </w:r>
    </w:p>
    <w:p w14:paraId="4AE8C3EE" w14:textId="68121472" w:rsidR="00597DE2" w:rsidRPr="004C469A" w:rsidRDefault="00E117DE" w:rsidP="003F50A3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F4FC0" w:rsidRPr="004C469A">
        <w:rPr>
          <w:sz w:val="28"/>
          <w:szCs w:val="28"/>
          <w:lang w:val="uk-UA"/>
        </w:rPr>
        <w:t>2.10.</w:t>
      </w:r>
      <w:r>
        <w:rPr>
          <w:sz w:val="28"/>
          <w:szCs w:val="28"/>
          <w:lang w:val="uk-UA"/>
        </w:rPr>
        <w:t xml:space="preserve"> </w:t>
      </w:r>
      <w:r w:rsidR="006F4FC0" w:rsidRPr="004C469A">
        <w:rPr>
          <w:sz w:val="28"/>
          <w:szCs w:val="28"/>
          <w:lang w:val="uk-UA"/>
        </w:rPr>
        <w:t>Інформація про порядок надання платних послуг та їх оплату надається громадянам при зверненні,  а також розміщується на офіційному сайті департаменту соціального захисту населення Закарпатської облдержадміністрації.</w:t>
      </w:r>
    </w:p>
    <w:p w14:paraId="5EB15B00" w14:textId="77777777" w:rsidR="00597DE2" w:rsidRPr="004C469A" w:rsidRDefault="00597DE2" w:rsidP="003F50A3">
      <w:pPr>
        <w:jc w:val="both"/>
        <w:rPr>
          <w:sz w:val="28"/>
          <w:szCs w:val="28"/>
          <w:lang w:val="uk-UA"/>
        </w:rPr>
      </w:pPr>
    </w:p>
    <w:p w14:paraId="569D3DE4" w14:textId="77777777" w:rsidR="00E117DE" w:rsidRDefault="006F4FC0" w:rsidP="00E117DE">
      <w:pPr>
        <w:tabs>
          <w:tab w:val="left" w:pos="2760"/>
        </w:tabs>
        <w:jc w:val="both"/>
        <w:rPr>
          <w:b/>
          <w:sz w:val="28"/>
          <w:szCs w:val="28"/>
          <w:lang w:val="uk-UA"/>
        </w:rPr>
      </w:pPr>
      <w:r w:rsidRPr="004C469A">
        <w:rPr>
          <w:b/>
          <w:sz w:val="28"/>
          <w:szCs w:val="28"/>
          <w:lang w:val="uk-UA"/>
        </w:rPr>
        <w:t xml:space="preserve">                 ІІІ. Порядок встановлення тарифів на платні соціальні послуг</w:t>
      </w:r>
      <w:r w:rsidR="00E117DE">
        <w:rPr>
          <w:b/>
          <w:sz w:val="28"/>
          <w:szCs w:val="28"/>
          <w:lang w:val="uk-UA"/>
        </w:rPr>
        <w:t>и</w:t>
      </w:r>
    </w:p>
    <w:p w14:paraId="2415B46A" w14:textId="77777777" w:rsidR="00E117DE" w:rsidRDefault="00E117DE" w:rsidP="00E117DE">
      <w:pPr>
        <w:tabs>
          <w:tab w:val="left" w:pos="2760"/>
        </w:tabs>
        <w:jc w:val="both"/>
        <w:rPr>
          <w:sz w:val="28"/>
          <w:szCs w:val="28"/>
          <w:lang w:val="uk-UA"/>
        </w:rPr>
      </w:pPr>
    </w:p>
    <w:p w14:paraId="0F25032A" w14:textId="77777777" w:rsidR="00E117DE" w:rsidRDefault="00E117DE" w:rsidP="00E117DE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F6DAF" w:rsidRPr="004C469A">
        <w:rPr>
          <w:sz w:val="28"/>
          <w:szCs w:val="28"/>
          <w:lang w:val="uk-UA"/>
        </w:rPr>
        <w:t>3.1.</w:t>
      </w:r>
      <w:r>
        <w:rPr>
          <w:sz w:val="28"/>
          <w:szCs w:val="28"/>
          <w:lang w:val="uk-UA"/>
        </w:rPr>
        <w:t xml:space="preserve"> </w:t>
      </w:r>
      <w:r w:rsidR="00AF6DAF" w:rsidRPr="004C469A">
        <w:rPr>
          <w:sz w:val="28"/>
          <w:szCs w:val="28"/>
          <w:lang w:val="uk-UA"/>
        </w:rPr>
        <w:t>Розмір плати за той чи інший вид послуг визначається на підставі їх тарифу.</w:t>
      </w:r>
    </w:p>
    <w:p w14:paraId="29AA15B7" w14:textId="77777777" w:rsidR="00E117DE" w:rsidRDefault="00E117DE" w:rsidP="00E117DE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F6DAF" w:rsidRPr="004C469A">
        <w:rPr>
          <w:sz w:val="28"/>
          <w:szCs w:val="28"/>
          <w:lang w:val="uk-UA"/>
        </w:rPr>
        <w:t>3.2. Тарифи на соціальні послуги обчислюються на підставі постанови КМУ від 01.06.2020 №428 «Про затвердження Порядку регулювання тарифів на соціальні послуги».</w:t>
      </w:r>
    </w:p>
    <w:p w14:paraId="0B4BFA3B" w14:textId="77777777" w:rsidR="008D070F" w:rsidRDefault="00E117DE" w:rsidP="008D070F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F6DAF" w:rsidRPr="004C469A">
        <w:rPr>
          <w:sz w:val="28"/>
          <w:szCs w:val="28"/>
          <w:lang w:val="uk-UA"/>
        </w:rPr>
        <w:t xml:space="preserve">3.3. </w:t>
      </w:r>
      <w:r w:rsidR="00AF6DAF" w:rsidRPr="004C469A">
        <w:rPr>
          <w:sz w:val="28"/>
          <w:szCs w:val="28"/>
          <w:lang w:val="uk-UA"/>
        </w:rPr>
        <w:tab/>
        <w:t>Тарифи на соціальні послуги обчислюються з урахуванням собівартості послуги, адміністративних витрат, податку на дану вартість.</w:t>
      </w:r>
    </w:p>
    <w:p w14:paraId="6EE291BC" w14:textId="77777777" w:rsidR="008D070F" w:rsidRDefault="008D070F" w:rsidP="008D070F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F6DAF" w:rsidRPr="004C469A">
        <w:rPr>
          <w:sz w:val="28"/>
          <w:szCs w:val="28"/>
          <w:lang w:val="uk-UA"/>
        </w:rPr>
        <w:t xml:space="preserve">Собівартість соціальної послуги визначається відповідно до Національного положення (стандарту) бухгалтерського обліку «Витрати», </w:t>
      </w:r>
      <w:r w:rsidR="00E117DE">
        <w:rPr>
          <w:sz w:val="28"/>
          <w:szCs w:val="28"/>
          <w:lang w:val="uk-UA"/>
        </w:rPr>
        <w:t>з</w:t>
      </w:r>
      <w:r w:rsidR="00AF6DAF" w:rsidRPr="004C469A">
        <w:rPr>
          <w:sz w:val="28"/>
          <w:szCs w:val="28"/>
          <w:lang w:val="uk-UA"/>
        </w:rPr>
        <w:t>атвердженого наказом  Міністерства фінансів України від 31.12.1999 №318,</w:t>
      </w:r>
      <w:r w:rsidR="00E117DE">
        <w:rPr>
          <w:sz w:val="28"/>
          <w:szCs w:val="28"/>
          <w:lang w:val="uk-UA"/>
        </w:rPr>
        <w:t xml:space="preserve"> </w:t>
      </w:r>
      <w:r w:rsidR="00AF6DAF" w:rsidRPr="004C469A">
        <w:rPr>
          <w:sz w:val="28"/>
          <w:szCs w:val="28"/>
          <w:lang w:val="uk-UA"/>
        </w:rPr>
        <w:t>затвердженого в Міністерстві юстиції України від 19.01.2000 за №27/4248.</w:t>
      </w:r>
    </w:p>
    <w:p w14:paraId="0D86E507" w14:textId="77777777" w:rsidR="008D070F" w:rsidRDefault="008D070F" w:rsidP="008D070F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B5FD3" w:rsidRPr="004C469A">
        <w:rPr>
          <w:sz w:val="28"/>
          <w:szCs w:val="28"/>
          <w:lang w:val="uk-UA"/>
        </w:rPr>
        <w:t xml:space="preserve">Перелік статей калькулювання  собівартості соціальної послуги визначається  </w:t>
      </w:r>
      <w:r w:rsidR="00725D4B">
        <w:rPr>
          <w:sz w:val="28"/>
          <w:szCs w:val="28"/>
          <w:lang w:val="uk-UA"/>
        </w:rPr>
        <w:t>закладом</w:t>
      </w:r>
      <w:r w:rsidR="00FB5FD3" w:rsidRPr="004C469A">
        <w:rPr>
          <w:sz w:val="28"/>
          <w:szCs w:val="28"/>
          <w:lang w:val="uk-UA"/>
        </w:rPr>
        <w:t xml:space="preserve"> з урахуванням вимог до відповідальної соціальної послуги,</w:t>
      </w:r>
      <w:r w:rsidR="00E117DE">
        <w:rPr>
          <w:sz w:val="28"/>
          <w:szCs w:val="28"/>
          <w:lang w:val="uk-UA"/>
        </w:rPr>
        <w:t xml:space="preserve"> </w:t>
      </w:r>
      <w:r w:rsidR="00FB5FD3" w:rsidRPr="004C469A">
        <w:rPr>
          <w:sz w:val="28"/>
          <w:szCs w:val="28"/>
          <w:lang w:val="uk-UA"/>
        </w:rPr>
        <w:t>визначених державним стандартом.</w:t>
      </w:r>
    </w:p>
    <w:p w14:paraId="49726DE9" w14:textId="0B0CFCA3" w:rsidR="00E117DE" w:rsidRDefault="008D070F" w:rsidP="008D070F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B5FD3" w:rsidRPr="004C469A">
        <w:rPr>
          <w:sz w:val="28"/>
          <w:szCs w:val="28"/>
          <w:lang w:val="uk-UA"/>
        </w:rPr>
        <w:t>Адміністративні витрати включаються до тарифу на соціальну послугу в розмірі не більше як 15 відсотків витрат на оплату праці, визначених нормами обслуговування для надання цієї послуги працівником (працівниками).</w:t>
      </w:r>
    </w:p>
    <w:p w14:paraId="395F0F34" w14:textId="77777777" w:rsidR="008D070F" w:rsidRDefault="00FB5FD3" w:rsidP="008D070F">
      <w:pPr>
        <w:tabs>
          <w:tab w:val="left" w:pos="1140"/>
        </w:tabs>
        <w:ind w:firstLine="851"/>
        <w:jc w:val="both"/>
        <w:rPr>
          <w:sz w:val="28"/>
          <w:szCs w:val="28"/>
          <w:lang w:val="uk-UA"/>
        </w:rPr>
      </w:pPr>
      <w:r w:rsidRPr="004C469A">
        <w:rPr>
          <w:sz w:val="28"/>
          <w:szCs w:val="28"/>
          <w:lang w:val="uk-UA"/>
        </w:rPr>
        <w:t xml:space="preserve">3.4. У разі зміни протягом строку дії тарифу на соціальну послугу обсягу окремих складових економічно обґрунтованих витрат з причин, які не залежать від надавачів соціальних послуг, зокрема  собівартості послуги, </w:t>
      </w:r>
      <w:r w:rsidRPr="004C469A">
        <w:rPr>
          <w:sz w:val="28"/>
          <w:szCs w:val="28"/>
          <w:lang w:val="uk-UA"/>
        </w:rPr>
        <w:lastRenderedPageBreak/>
        <w:t>адміністративних витрат, податку на додану вартість, тариф на соціальну послугу може бути переглянутий у встановленому порядку.</w:t>
      </w:r>
      <w:r w:rsidR="00E117DE">
        <w:rPr>
          <w:sz w:val="28"/>
          <w:szCs w:val="28"/>
          <w:lang w:val="uk-UA"/>
        </w:rPr>
        <w:t xml:space="preserve"> </w:t>
      </w:r>
    </w:p>
    <w:p w14:paraId="724F53FA" w14:textId="24BCFD0F" w:rsidR="00C061AE" w:rsidRDefault="00FB5FD3" w:rsidP="00C061AE">
      <w:pPr>
        <w:tabs>
          <w:tab w:val="left" w:pos="1140"/>
        </w:tabs>
        <w:ind w:firstLine="851"/>
        <w:jc w:val="both"/>
        <w:rPr>
          <w:sz w:val="28"/>
          <w:szCs w:val="28"/>
          <w:lang w:val="uk-UA"/>
        </w:rPr>
      </w:pPr>
      <w:r w:rsidRPr="004C469A">
        <w:rPr>
          <w:sz w:val="28"/>
          <w:szCs w:val="28"/>
          <w:lang w:val="uk-UA"/>
        </w:rPr>
        <w:t>Перерахунок тарифу на соціальну послугу проводиться шляхом коригування (перегляду)</w:t>
      </w:r>
      <w:r w:rsidR="00C061AE">
        <w:rPr>
          <w:sz w:val="28"/>
          <w:szCs w:val="28"/>
          <w:lang w:val="uk-UA"/>
        </w:rPr>
        <w:t xml:space="preserve"> </w:t>
      </w:r>
      <w:r w:rsidRPr="004C469A">
        <w:rPr>
          <w:sz w:val="28"/>
          <w:szCs w:val="28"/>
          <w:lang w:val="uk-UA"/>
        </w:rPr>
        <w:t>лише тих складових тарифу,</w:t>
      </w:r>
      <w:r w:rsidR="00C061AE">
        <w:rPr>
          <w:sz w:val="28"/>
          <w:szCs w:val="28"/>
          <w:lang w:val="uk-UA"/>
        </w:rPr>
        <w:t xml:space="preserve"> </w:t>
      </w:r>
      <w:r w:rsidRPr="004C469A">
        <w:rPr>
          <w:sz w:val="28"/>
          <w:szCs w:val="28"/>
          <w:lang w:val="uk-UA"/>
        </w:rPr>
        <w:t>за якими відбудуться зміни.</w:t>
      </w:r>
    </w:p>
    <w:p w14:paraId="0A0F2D07" w14:textId="2AFACB20" w:rsidR="00597DE2" w:rsidRPr="004C469A" w:rsidRDefault="00FB5FD3" w:rsidP="00C061AE">
      <w:pPr>
        <w:tabs>
          <w:tab w:val="left" w:pos="1140"/>
        </w:tabs>
        <w:ind w:firstLine="851"/>
        <w:jc w:val="both"/>
        <w:rPr>
          <w:sz w:val="28"/>
          <w:szCs w:val="28"/>
          <w:lang w:val="uk-UA"/>
        </w:rPr>
      </w:pPr>
      <w:r w:rsidRPr="004C469A">
        <w:rPr>
          <w:sz w:val="28"/>
          <w:szCs w:val="28"/>
          <w:lang w:val="uk-UA"/>
        </w:rPr>
        <w:t>3.5. Надання соціальних послуг із установленням диференці</w:t>
      </w:r>
      <w:r w:rsidR="00E248B4" w:rsidRPr="004C469A">
        <w:rPr>
          <w:sz w:val="28"/>
          <w:szCs w:val="28"/>
          <w:lang w:val="uk-UA"/>
        </w:rPr>
        <w:t>йованої плати здійснюються  згідно із Порядком установлення диференційованої плати за надання  соціальних послуг, затвердженим постановою КМУ від</w:t>
      </w:r>
      <w:r w:rsidR="008D070F">
        <w:rPr>
          <w:sz w:val="28"/>
          <w:szCs w:val="28"/>
          <w:lang w:val="uk-UA"/>
        </w:rPr>
        <w:t xml:space="preserve"> </w:t>
      </w:r>
      <w:r w:rsidR="00E248B4" w:rsidRPr="004C469A">
        <w:rPr>
          <w:sz w:val="28"/>
          <w:szCs w:val="28"/>
          <w:lang w:val="uk-UA"/>
        </w:rPr>
        <w:t>01червня 2020 року №429</w:t>
      </w:r>
      <w:r w:rsidR="000730EA">
        <w:rPr>
          <w:sz w:val="28"/>
          <w:szCs w:val="28"/>
          <w:lang w:val="uk-UA"/>
        </w:rPr>
        <w:t xml:space="preserve"> (</w:t>
      </w:r>
      <w:r w:rsidR="008D070F">
        <w:rPr>
          <w:sz w:val="28"/>
          <w:szCs w:val="28"/>
          <w:lang w:val="uk-UA"/>
        </w:rPr>
        <w:t>зі</w:t>
      </w:r>
      <w:r w:rsidR="000730EA">
        <w:rPr>
          <w:sz w:val="28"/>
          <w:szCs w:val="28"/>
          <w:lang w:val="uk-UA"/>
        </w:rPr>
        <w:t xml:space="preserve"> змінами)</w:t>
      </w:r>
      <w:r w:rsidR="00E248B4" w:rsidRPr="004C469A">
        <w:rPr>
          <w:sz w:val="28"/>
          <w:szCs w:val="28"/>
          <w:lang w:val="uk-UA"/>
        </w:rPr>
        <w:t>.</w:t>
      </w:r>
    </w:p>
    <w:p w14:paraId="033F1893" w14:textId="77777777" w:rsidR="00E248B4" w:rsidRPr="004C469A" w:rsidRDefault="00E248B4" w:rsidP="004C469A">
      <w:pPr>
        <w:tabs>
          <w:tab w:val="left" w:pos="1140"/>
        </w:tabs>
        <w:jc w:val="both"/>
        <w:rPr>
          <w:sz w:val="28"/>
          <w:szCs w:val="28"/>
          <w:lang w:val="uk-UA"/>
        </w:rPr>
      </w:pPr>
      <w:r w:rsidRPr="004C469A">
        <w:rPr>
          <w:sz w:val="28"/>
          <w:szCs w:val="28"/>
          <w:lang w:val="uk-UA"/>
        </w:rPr>
        <w:tab/>
      </w:r>
    </w:p>
    <w:p w14:paraId="274F2C29" w14:textId="77777777" w:rsidR="00C061AE" w:rsidRDefault="00E248B4" w:rsidP="00C061AE">
      <w:pPr>
        <w:tabs>
          <w:tab w:val="left" w:pos="1140"/>
        </w:tabs>
        <w:jc w:val="both"/>
        <w:rPr>
          <w:b/>
          <w:sz w:val="28"/>
          <w:szCs w:val="28"/>
          <w:lang w:val="uk-UA"/>
        </w:rPr>
      </w:pPr>
      <w:r w:rsidRPr="004C469A">
        <w:rPr>
          <w:b/>
          <w:sz w:val="28"/>
          <w:szCs w:val="28"/>
          <w:lang w:val="uk-UA"/>
        </w:rPr>
        <w:t xml:space="preserve">       І</w:t>
      </w:r>
      <w:r w:rsidRPr="004C469A">
        <w:rPr>
          <w:b/>
          <w:sz w:val="28"/>
          <w:szCs w:val="28"/>
          <w:lang w:val="en-US"/>
        </w:rPr>
        <w:t>V</w:t>
      </w:r>
      <w:r w:rsidRPr="004C469A">
        <w:rPr>
          <w:b/>
          <w:sz w:val="28"/>
          <w:szCs w:val="28"/>
          <w:lang w:val="uk-UA"/>
        </w:rPr>
        <w:t>. Планування та використання доходів від надання платних послуг</w:t>
      </w:r>
    </w:p>
    <w:p w14:paraId="6441144F" w14:textId="77777777" w:rsidR="00C061AE" w:rsidRDefault="00C061AE" w:rsidP="00C061AE">
      <w:pPr>
        <w:tabs>
          <w:tab w:val="left" w:pos="1140"/>
        </w:tabs>
        <w:jc w:val="both"/>
        <w:rPr>
          <w:b/>
          <w:sz w:val="28"/>
          <w:szCs w:val="28"/>
          <w:lang w:val="uk-UA"/>
        </w:rPr>
      </w:pPr>
    </w:p>
    <w:p w14:paraId="18E19171" w14:textId="77777777" w:rsidR="00C061AE" w:rsidRDefault="00C061AE" w:rsidP="00C061AE">
      <w:pPr>
        <w:tabs>
          <w:tab w:val="left" w:pos="114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949C8" w:rsidRPr="004C469A">
        <w:rPr>
          <w:sz w:val="28"/>
          <w:szCs w:val="28"/>
          <w:lang w:val="uk-UA"/>
        </w:rPr>
        <w:t xml:space="preserve">4.1. Кошторис видатків </w:t>
      </w:r>
      <w:r w:rsidR="00725D4B">
        <w:rPr>
          <w:sz w:val="28"/>
          <w:szCs w:val="28"/>
          <w:lang w:val="uk-UA"/>
        </w:rPr>
        <w:t>закладу</w:t>
      </w:r>
      <w:r w:rsidR="003949C8" w:rsidRPr="004C469A">
        <w:rPr>
          <w:sz w:val="28"/>
          <w:szCs w:val="28"/>
          <w:lang w:val="uk-UA"/>
        </w:rPr>
        <w:t>, які здійснюються за рахунок надходжень, отриманих  від надання платних послуг, складається відповідно до Бюджетного кодексу України, постанови Кабінету Міністрів України від</w:t>
      </w:r>
      <w:r>
        <w:rPr>
          <w:sz w:val="28"/>
          <w:szCs w:val="28"/>
          <w:lang w:val="uk-UA"/>
        </w:rPr>
        <w:t xml:space="preserve"> </w:t>
      </w:r>
      <w:r w:rsidR="003949C8" w:rsidRPr="004C469A">
        <w:rPr>
          <w:sz w:val="28"/>
          <w:szCs w:val="28"/>
          <w:lang w:val="uk-UA"/>
        </w:rPr>
        <w:t>28.02.2002 №228 «Про затвердження Порядку складання, розгляду, затвердження та основних вимог до виконання кошторисів бюджетних установ»</w:t>
      </w:r>
      <w:r w:rsidR="000730EA">
        <w:rPr>
          <w:sz w:val="28"/>
          <w:szCs w:val="28"/>
          <w:lang w:val="uk-UA"/>
        </w:rPr>
        <w:t xml:space="preserve"> (із змінами)</w:t>
      </w:r>
      <w:r w:rsidR="003949C8" w:rsidRPr="004C469A">
        <w:rPr>
          <w:sz w:val="28"/>
          <w:szCs w:val="28"/>
          <w:lang w:val="uk-UA"/>
        </w:rPr>
        <w:t>, наказу Міністерства фінансів України від 28.01.2002 №57 «Про затвердження документів, що застосовуються в процесі виконання бюджету», затвердженого в Міністерстві юстиції України</w:t>
      </w:r>
      <w:r>
        <w:rPr>
          <w:b/>
          <w:sz w:val="28"/>
          <w:szCs w:val="28"/>
          <w:lang w:val="uk-UA"/>
        </w:rPr>
        <w:t xml:space="preserve"> </w:t>
      </w:r>
      <w:r w:rsidR="003949C8" w:rsidRPr="004C469A">
        <w:rPr>
          <w:sz w:val="28"/>
          <w:szCs w:val="28"/>
          <w:lang w:val="uk-UA"/>
        </w:rPr>
        <w:t>01.02.20</w:t>
      </w:r>
      <w:r w:rsidR="00725D4B">
        <w:rPr>
          <w:sz w:val="28"/>
          <w:szCs w:val="28"/>
          <w:lang w:val="uk-UA"/>
        </w:rPr>
        <w:t>0</w:t>
      </w:r>
      <w:r w:rsidR="003949C8" w:rsidRPr="004C469A">
        <w:rPr>
          <w:sz w:val="28"/>
          <w:szCs w:val="28"/>
          <w:lang w:val="uk-UA"/>
        </w:rPr>
        <w:t>2 за №86/6374.</w:t>
      </w:r>
    </w:p>
    <w:p w14:paraId="6AB6DA7E" w14:textId="77777777" w:rsidR="00225CD5" w:rsidRDefault="00C061AE" w:rsidP="00225CD5">
      <w:pPr>
        <w:tabs>
          <w:tab w:val="left" w:pos="114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3949C8" w:rsidRPr="004C469A">
        <w:rPr>
          <w:sz w:val="28"/>
          <w:szCs w:val="28"/>
          <w:lang w:val="uk-UA"/>
        </w:rPr>
        <w:t>4.2.  Видатки соціального фонду кошторису за рахунок власних надходжень  плануються та здійснюються у порядку, визначеному законодавством.</w:t>
      </w:r>
    </w:p>
    <w:p w14:paraId="4EF1370E" w14:textId="1B12C4A6" w:rsidR="00597DE2" w:rsidRPr="00225CD5" w:rsidRDefault="00225CD5" w:rsidP="00225CD5">
      <w:pPr>
        <w:tabs>
          <w:tab w:val="left" w:pos="114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3949C8" w:rsidRPr="004C469A">
        <w:rPr>
          <w:sz w:val="28"/>
          <w:szCs w:val="28"/>
          <w:lang w:val="uk-UA"/>
        </w:rPr>
        <w:t xml:space="preserve">4.3. Відповідно до частини 4 статті 13 Бюджетного кодексу України власні надходження </w:t>
      </w:r>
      <w:r w:rsidR="00725D4B">
        <w:rPr>
          <w:sz w:val="28"/>
          <w:szCs w:val="28"/>
          <w:lang w:val="uk-UA"/>
        </w:rPr>
        <w:t>закладу</w:t>
      </w:r>
      <w:r w:rsidR="003949C8" w:rsidRPr="004C469A">
        <w:rPr>
          <w:sz w:val="28"/>
          <w:szCs w:val="28"/>
          <w:lang w:val="uk-UA"/>
        </w:rPr>
        <w:t xml:space="preserve"> відносяться до І –ї </w:t>
      </w:r>
      <w:r w:rsidR="00725D4B">
        <w:rPr>
          <w:sz w:val="28"/>
          <w:szCs w:val="28"/>
          <w:lang w:val="uk-UA"/>
        </w:rPr>
        <w:t>під</w:t>
      </w:r>
      <w:r w:rsidR="003949C8" w:rsidRPr="004C469A">
        <w:rPr>
          <w:sz w:val="28"/>
          <w:szCs w:val="28"/>
          <w:lang w:val="uk-UA"/>
        </w:rPr>
        <w:t xml:space="preserve">групи «Плата за послуги, що надаються бюджетними установами згідно з їх основною діяльністю»  </w:t>
      </w:r>
      <w:r w:rsidR="00725D4B">
        <w:rPr>
          <w:sz w:val="28"/>
          <w:szCs w:val="28"/>
          <w:lang w:val="uk-UA"/>
        </w:rPr>
        <w:t>першої</w:t>
      </w:r>
      <w:r w:rsidR="003949C8" w:rsidRPr="004C469A">
        <w:rPr>
          <w:sz w:val="28"/>
          <w:szCs w:val="28"/>
          <w:lang w:val="uk-UA"/>
        </w:rPr>
        <w:t xml:space="preserve"> групи « Надходження від плати за послуги, що надаються бюджетними установами згідно із законодавством»</w:t>
      </w:r>
      <w:r>
        <w:rPr>
          <w:sz w:val="28"/>
          <w:szCs w:val="28"/>
          <w:lang w:val="uk-UA"/>
        </w:rPr>
        <w:t>.</w:t>
      </w:r>
    </w:p>
    <w:p w14:paraId="16D9FE90" w14:textId="60AD6F24" w:rsidR="00597DE2" w:rsidRPr="004C469A" w:rsidRDefault="003949C8" w:rsidP="004C469A">
      <w:pPr>
        <w:tabs>
          <w:tab w:val="left" w:pos="945"/>
        </w:tabs>
        <w:jc w:val="both"/>
        <w:rPr>
          <w:sz w:val="28"/>
          <w:szCs w:val="28"/>
          <w:lang w:val="uk-UA"/>
        </w:rPr>
      </w:pPr>
      <w:r w:rsidRPr="004C469A">
        <w:rPr>
          <w:sz w:val="28"/>
          <w:szCs w:val="28"/>
          <w:lang w:val="uk-UA"/>
        </w:rPr>
        <w:tab/>
      </w:r>
      <w:r w:rsidR="00FB219F">
        <w:rPr>
          <w:sz w:val="28"/>
          <w:szCs w:val="28"/>
          <w:lang w:val="uk-UA"/>
        </w:rPr>
        <w:t xml:space="preserve"> </w:t>
      </w:r>
      <w:r w:rsidRPr="004C469A">
        <w:rPr>
          <w:sz w:val="28"/>
          <w:szCs w:val="28"/>
          <w:lang w:val="uk-UA"/>
        </w:rPr>
        <w:t>4.4. Кошти, що надходять від надання платних соціальних послуг, використовуються відповідно до частини 4 статті 13 Бюджетного кодексу України на покриття витрат, пов’язаних із організацією та наданням цих послу</w:t>
      </w:r>
      <w:r w:rsidR="00225CD5">
        <w:rPr>
          <w:sz w:val="28"/>
          <w:szCs w:val="28"/>
          <w:lang w:val="uk-UA"/>
        </w:rPr>
        <w:t>г</w:t>
      </w:r>
      <w:r w:rsidRPr="004C469A">
        <w:rPr>
          <w:sz w:val="28"/>
          <w:szCs w:val="28"/>
          <w:lang w:val="uk-UA"/>
        </w:rPr>
        <w:t>.</w:t>
      </w:r>
    </w:p>
    <w:p w14:paraId="4407920F" w14:textId="788DA0E6" w:rsidR="00597DE2" w:rsidRPr="004C469A" w:rsidRDefault="007F24E7" w:rsidP="004C469A">
      <w:pPr>
        <w:ind w:firstLine="708"/>
        <w:jc w:val="both"/>
        <w:rPr>
          <w:sz w:val="28"/>
          <w:szCs w:val="28"/>
          <w:lang w:val="uk-UA"/>
        </w:rPr>
      </w:pPr>
      <w:r w:rsidRPr="004C469A">
        <w:rPr>
          <w:sz w:val="28"/>
          <w:szCs w:val="28"/>
          <w:lang w:val="uk-UA"/>
        </w:rPr>
        <w:t xml:space="preserve">  4.5. Інтернат веде статистичний звіт і бухгалтерський облік наданих платних соціальних послуг,</w:t>
      </w:r>
      <w:r w:rsidR="00225CD5">
        <w:rPr>
          <w:sz w:val="28"/>
          <w:szCs w:val="28"/>
          <w:lang w:val="uk-UA"/>
        </w:rPr>
        <w:t xml:space="preserve"> </w:t>
      </w:r>
      <w:r w:rsidRPr="004C469A">
        <w:rPr>
          <w:sz w:val="28"/>
          <w:szCs w:val="28"/>
          <w:lang w:val="uk-UA"/>
        </w:rPr>
        <w:t>складає звітність за цим видом діяльності  відповідно до чинного законодавства.</w:t>
      </w:r>
    </w:p>
    <w:p w14:paraId="717B28AE" w14:textId="77777777" w:rsidR="00597DE2" w:rsidRDefault="00597DE2" w:rsidP="004C469A">
      <w:pPr>
        <w:jc w:val="both"/>
        <w:rPr>
          <w:sz w:val="28"/>
          <w:szCs w:val="28"/>
          <w:lang w:val="uk-UA"/>
        </w:rPr>
      </w:pPr>
    </w:p>
    <w:p w14:paraId="1CD4963F" w14:textId="77777777" w:rsidR="000E79EF" w:rsidRDefault="000E79EF" w:rsidP="004C469A">
      <w:pPr>
        <w:jc w:val="both"/>
        <w:rPr>
          <w:sz w:val="28"/>
          <w:szCs w:val="28"/>
          <w:lang w:val="uk-UA"/>
        </w:rPr>
      </w:pPr>
    </w:p>
    <w:p w14:paraId="2294AC41" w14:textId="77777777" w:rsidR="000E79EF" w:rsidRDefault="000E79EF" w:rsidP="004C469A">
      <w:pPr>
        <w:jc w:val="both"/>
        <w:rPr>
          <w:sz w:val="28"/>
          <w:szCs w:val="28"/>
          <w:lang w:val="uk-UA"/>
        </w:rPr>
      </w:pPr>
    </w:p>
    <w:p w14:paraId="3CA10A63" w14:textId="77777777" w:rsidR="000E79EF" w:rsidRDefault="000E79EF" w:rsidP="004C469A">
      <w:pPr>
        <w:jc w:val="both"/>
        <w:rPr>
          <w:sz w:val="28"/>
          <w:szCs w:val="28"/>
          <w:lang w:val="uk-UA"/>
        </w:rPr>
      </w:pPr>
    </w:p>
    <w:p w14:paraId="09184A77" w14:textId="77777777" w:rsidR="000E79EF" w:rsidRDefault="000E79EF" w:rsidP="004C469A">
      <w:pPr>
        <w:jc w:val="both"/>
        <w:rPr>
          <w:sz w:val="28"/>
          <w:szCs w:val="28"/>
          <w:lang w:val="uk-UA"/>
        </w:rPr>
      </w:pPr>
    </w:p>
    <w:p w14:paraId="03ED6A30" w14:textId="77777777" w:rsidR="000E79EF" w:rsidRDefault="000E79EF" w:rsidP="004C469A">
      <w:pPr>
        <w:jc w:val="both"/>
        <w:rPr>
          <w:sz w:val="28"/>
          <w:szCs w:val="28"/>
          <w:lang w:val="uk-UA"/>
        </w:rPr>
      </w:pPr>
    </w:p>
    <w:p w14:paraId="460F5455" w14:textId="77777777" w:rsidR="000E79EF" w:rsidRDefault="000E79EF" w:rsidP="004C469A">
      <w:pPr>
        <w:jc w:val="both"/>
        <w:rPr>
          <w:sz w:val="28"/>
          <w:szCs w:val="28"/>
          <w:lang w:val="uk-UA"/>
        </w:rPr>
      </w:pPr>
    </w:p>
    <w:p w14:paraId="552310C0" w14:textId="77777777" w:rsidR="000E79EF" w:rsidRDefault="000E79EF" w:rsidP="004C469A">
      <w:pPr>
        <w:jc w:val="both"/>
        <w:rPr>
          <w:sz w:val="28"/>
          <w:szCs w:val="28"/>
          <w:lang w:val="uk-UA"/>
        </w:rPr>
      </w:pPr>
    </w:p>
    <w:p w14:paraId="55BAD654" w14:textId="77777777" w:rsidR="00AF06BE" w:rsidRDefault="00AF06BE" w:rsidP="009B4E96">
      <w:pPr>
        <w:jc w:val="right"/>
        <w:rPr>
          <w:sz w:val="28"/>
          <w:szCs w:val="28"/>
          <w:lang w:val="uk-UA"/>
        </w:rPr>
      </w:pPr>
    </w:p>
    <w:p w14:paraId="24D8DD06" w14:textId="77777777" w:rsidR="00AF06BE" w:rsidRDefault="00AF06BE" w:rsidP="009B4E96">
      <w:pPr>
        <w:jc w:val="right"/>
        <w:rPr>
          <w:sz w:val="28"/>
          <w:szCs w:val="28"/>
          <w:lang w:val="uk-UA"/>
        </w:rPr>
      </w:pPr>
    </w:p>
    <w:p w14:paraId="63B070DE" w14:textId="77777777" w:rsidR="00AF06BE" w:rsidRDefault="00AF06BE" w:rsidP="009B4E96">
      <w:pPr>
        <w:jc w:val="right"/>
        <w:rPr>
          <w:sz w:val="28"/>
          <w:szCs w:val="28"/>
          <w:lang w:val="uk-UA"/>
        </w:rPr>
      </w:pPr>
    </w:p>
    <w:p w14:paraId="70BC6755" w14:textId="77777777" w:rsidR="00AF06BE" w:rsidRDefault="00AF06BE" w:rsidP="009B4E96">
      <w:pPr>
        <w:jc w:val="right"/>
        <w:rPr>
          <w:sz w:val="28"/>
          <w:szCs w:val="28"/>
          <w:lang w:val="uk-UA"/>
        </w:rPr>
      </w:pPr>
    </w:p>
    <w:p w14:paraId="3D4687B7" w14:textId="1BAE5286" w:rsidR="000E79EF" w:rsidRPr="00A2735E" w:rsidRDefault="000E79EF" w:rsidP="009B4E96">
      <w:pPr>
        <w:jc w:val="right"/>
        <w:rPr>
          <w:sz w:val="28"/>
          <w:szCs w:val="28"/>
          <w:lang w:val="uk-UA"/>
        </w:rPr>
      </w:pPr>
      <w:r w:rsidRPr="00A2735E">
        <w:rPr>
          <w:sz w:val="28"/>
          <w:szCs w:val="28"/>
          <w:lang w:val="uk-UA"/>
        </w:rPr>
        <w:lastRenderedPageBreak/>
        <w:t>Додаток 1</w:t>
      </w:r>
    </w:p>
    <w:p w14:paraId="55D15BE2" w14:textId="77777777" w:rsidR="000E79EF" w:rsidRPr="00A2735E" w:rsidRDefault="000E79EF" w:rsidP="000E79EF">
      <w:pPr>
        <w:jc w:val="center"/>
        <w:rPr>
          <w:sz w:val="32"/>
          <w:szCs w:val="32"/>
        </w:rPr>
      </w:pPr>
    </w:p>
    <w:p w14:paraId="7887F9CC" w14:textId="77777777" w:rsidR="00225CD5" w:rsidRDefault="00225CD5" w:rsidP="000E79EF">
      <w:pPr>
        <w:jc w:val="center"/>
        <w:rPr>
          <w:sz w:val="32"/>
          <w:szCs w:val="32"/>
          <w:lang w:val="uk-UA"/>
        </w:rPr>
      </w:pPr>
    </w:p>
    <w:p w14:paraId="5BBED639" w14:textId="530B6E01" w:rsidR="000E79EF" w:rsidRPr="00987125" w:rsidRDefault="000E79EF" w:rsidP="000E79EF">
      <w:pPr>
        <w:jc w:val="center"/>
        <w:rPr>
          <w:sz w:val="28"/>
          <w:szCs w:val="28"/>
        </w:rPr>
      </w:pPr>
      <w:proofErr w:type="spellStart"/>
      <w:r w:rsidRPr="00987125">
        <w:rPr>
          <w:sz w:val="28"/>
          <w:szCs w:val="28"/>
        </w:rPr>
        <w:t>Тарифи</w:t>
      </w:r>
      <w:proofErr w:type="spellEnd"/>
      <w:r w:rsidRPr="00987125">
        <w:rPr>
          <w:sz w:val="28"/>
          <w:szCs w:val="28"/>
        </w:rPr>
        <w:t xml:space="preserve"> на </w:t>
      </w:r>
      <w:proofErr w:type="spellStart"/>
      <w:r w:rsidRPr="00987125">
        <w:rPr>
          <w:sz w:val="28"/>
          <w:szCs w:val="28"/>
        </w:rPr>
        <w:t>платні</w:t>
      </w:r>
      <w:proofErr w:type="spellEnd"/>
      <w:r w:rsidRPr="00987125">
        <w:rPr>
          <w:sz w:val="28"/>
          <w:szCs w:val="28"/>
        </w:rPr>
        <w:t xml:space="preserve"> </w:t>
      </w:r>
      <w:proofErr w:type="spellStart"/>
      <w:r w:rsidRPr="00987125">
        <w:rPr>
          <w:sz w:val="28"/>
          <w:szCs w:val="28"/>
        </w:rPr>
        <w:t>соціальні</w:t>
      </w:r>
      <w:proofErr w:type="spellEnd"/>
      <w:r w:rsidRPr="00987125">
        <w:rPr>
          <w:sz w:val="28"/>
          <w:szCs w:val="28"/>
        </w:rPr>
        <w:t xml:space="preserve"> </w:t>
      </w:r>
      <w:proofErr w:type="spellStart"/>
      <w:proofErr w:type="gramStart"/>
      <w:r w:rsidRPr="00987125">
        <w:rPr>
          <w:sz w:val="28"/>
          <w:szCs w:val="28"/>
        </w:rPr>
        <w:t>послуги</w:t>
      </w:r>
      <w:proofErr w:type="spellEnd"/>
      <w:r w:rsidRPr="00987125">
        <w:rPr>
          <w:sz w:val="28"/>
          <w:szCs w:val="28"/>
        </w:rPr>
        <w:t xml:space="preserve">  в</w:t>
      </w:r>
      <w:proofErr w:type="gramEnd"/>
    </w:p>
    <w:p w14:paraId="432D42D7" w14:textId="7A324DBE" w:rsidR="000E79EF" w:rsidRPr="00987125" w:rsidRDefault="000E79EF" w:rsidP="000E79EF">
      <w:pPr>
        <w:jc w:val="center"/>
        <w:rPr>
          <w:sz w:val="28"/>
          <w:szCs w:val="28"/>
          <w:lang w:val="uk-UA"/>
        </w:rPr>
      </w:pPr>
      <w:proofErr w:type="spellStart"/>
      <w:r w:rsidRPr="00987125">
        <w:rPr>
          <w:sz w:val="28"/>
          <w:szCs w:val="28"/>
        </w:rPr>
        <w:t>Комунальній</w:t>
      </w:r>
      <w:proofErr w:type="spellEnd"/>
      <w:r w:rsidRPr="00987125">
        <w:rPr>
          <w:sz w:val="28"/>
          <w:szCs w:val="28"/>
        </w:rPr>
        <w:t xml:space="preserve"> </w:t>
      </w:r>
      <w:proofErr w:type="spellStart"/>
      <w:r w:rsidRPr="00987125">
        <w:rPr>
          <w:sz w:val="28"/>
          <w:szCs w:val="28"/>
        </w:rPr>
        <w:t>установі</w:t>
      </w:r>
      <w:proofErr w:type="spellEnd"/>
      <w:r w:rsidRPr="00987125">
        <w:rPr>
          <w:sz w:val="28"/>
          <w:szCs w:val="28"/>
        </w:rPr>
        <w:t xml:space="preserve"> «</w:t>
      </w:r>
      <w:proofErr w:type="spellStart"/>
      <w:r w:rsidRPr="00987125">
        <w:rPr>
          <w:sz w:val="28"/>
          <w:szCs w:val="28"/>
          <w:lang w:val="uk-UA"/>
        </w:rPr>
        <w:t>Тур’я</w:t>
      </w:r>
      <w:r w:rsidR="00225CD5" w:rsidRPr="00987125">
        <w:rPr>
          <w:sz w:val="28"/>
          <w:szCs w:val="28"/>
          <w:lang w:val="uk-UA"/>
        </w:rPr>
        <w:t>-</w:t>
      </w:r>
      <w:proofErr w:type="gramStart"/>
      <w:r w:rsidRPr="00987125">
        <w:rPr>
          <w:sz w:val="28"/>
          <w:szCs w:val="28"/>
          <w:lang w:val="uk-UA"/>
        </w:rPr>
        <w:t>Реметівський</w:t>
      </w:r>
      <w:proofErr w:type="spellEnd"/>
      <w:r w:rsidRPr="00987125">
        <w:rPr>
          <w:sz w:val="28"/>
          <w:szCs w:val="28"/>
        </w:rPr>
        <w:t xml:space="preserve">  </w:t>
      </w:r>
      <w:proofErr w:type="spellStart"/>
      <w:r w:rsidRPr="00987125">
        <w:rPr>
          <w:sz w:val="28"/>
          <w:szCs w:val="28"/>
        </w:rPr>
        <w:t>психоневрологічний</w:t>
      </w:r>
      <w:proofErr w:type="spellEnd"/>
      <w:proofErr w:type="gramEnd"/>
      <w:r w:rsidRPr="00987125">
        <w:rPr>
          <w:sz w:val="28"/>
          <w:szCs w:val="28"/>
        </w:rPr>
        <w:t xml:space="preserve"> </w:t>
      </w:r>
      <w:proofErr w:type="spellStart"/>
      <w:r w:rsidRPr="00987125">
        <w:rPr>
          <w:sz w:val="28"/>
          <w:szCs w:val="28"/>
        </w:rPr>
        <w:t>інтернат</w:t>
      </w:r>
      <w:proofErr w:type="spellEnd"/>
      <w:r w:rsidRPr="00987125">
        <w:rPr>
          <w:sz w:val="28"/>
          <w:szCs w:val="28"/>
        </w:rPr>
        <w:t xml:space="preserve">» </w:t>
      </w:r>
      <w:proofErr w:type="spellStart"/>
      <w:r w:rsidRPr="00987125">
        <w:rPr>
          <w:sz w:val="28"/>
          <w:szCs w:val="28"/>
        </w:rPr>
        <w:t>Закарпатської</w:t>
      </w:r>
      <w:proofErr w:type="spellEnd"/>
      <w:r w:rsidRPr="00987125">
        <w:rPr>
          <w:sz w:val="28"/>
          <w:szCs w:val="28"/>
        </w:rPr>
        <w:t xml:space="preserve"> </w:t>
      </w:r>
      <w:proofErr w:type="spellStart"/>
      <w:r w:rsidRPr="00987125">
        <w:rPr>
          <w:sz w:val="28"/>
          <w:szCs w:val="28"/>
        </w:rPr>
        <w:t>обласної</w:t>
      </w:r>
      <w:proofErr w:type="spellEnd"/>
      <w:r w:rsidRPr="00987125">
        <w:rPr>
          <w:sz w:val="28"/>
          <w:szCs w:val="28"/>
        </w:rPr>
        <w:t xml:space="preserve"> ради  на 2024 р</w:t>
      </w:r>
      <w:proofErr w:type="spellStart"/>
      <w:r w:rsidR="00225CD5" w:rsidRPr="00987125">
        <w:rPr>
          <w:sz w:val="28"/>
          <w:szCs w:val="28"/>
          <w:lang w:val="uk-UA"/>
        </w:rPr>
        <w:t>ік</w:t>
      </w:r>
      <w:proofErr w:type="spellEnd"/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1677"/>
        <w:gridCol w:w="1395"/>
        <w:gridCol w:w="5028"/>
        <w:gridCol w:w="993"/>
      </w:tblGrid>
      <w:tr w:rsidR="000E79EF" w:rsidRPr="00987125" w14:paraId="383E3808" w14:textId="77777777" w:rsidTr="00894849"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A0ECB" w14:textId="77777777" w:rsidR="000E79EF" w:rsidRPr="00987125" w:rsidRDefault="000E79EF" w:rsidP="00894849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r w:rsidRPr="00987125">
              <w:rPr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64FAD" w14:textId="77777777" w:rsidR="000E79EF" w:rsidRPr="00987125" w:rsidRDefault="000E79EF" w:rsidP="00894849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proofErr w:type="spellStart"/>
            <w:r w:rsidRPr="00987125">
              <w:rPr>
                <w:sz w:val="28"/>
                <w:szCs w:val="28"/>
                <w:lang w:eastAsia="uk-UA"/>
              </w:rPr>
              <w:t>Назва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</w:p>
          <w:p w14:paraId="7FEB4FB9" w14:textId="77777777" w:rsidR="000E79EF" w:rsidRPr="00987125" w:rsidRDefault="000E79EF" w:rsidP="00894849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proofErr w:type="spellStart"/>
            <w:r w:rsidRPr="00987125">
              <w:rPr>
                <w:sz w:val="28"/>
                <w:szCs w:val="28"/>
                <w:lang w:eastAsia="uk-UA"/>
              </w:rPr>
              <w:t>послуги</w:t>
            </w:r>
            <w:proofErr w:type="spellEnd"/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E6F09" w14:textId="77777777" w:rsidR="000E79EF" w:rsidRPr="00987125" w:rsidRDefault="000E79EF" w:rsidP="00894849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proofErr w:type="spellStart"/>
            <w:r w:rsidRPr="00987125">
              <w:rPr>
                <w:sz w:val="28"/>
                <w:szCs w:val="28"/>
                <w:lang w:eastAsia="uk-UA"/>
              </w:rPr>
              <w:t>Одиниця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вимірювання</w:t>
            </w:r>
            <w:proofErr w:type="spellEnd"/>
          </w:p>
        </w:tc>
        <w:tc>
          <w:tcPr>
            <w:tcW w:w="2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66571" w14:textId="77777777" w:rsidR="000E79EF" w:rsidRPr="00987125" w:rsidRDefault="000E79EF" w:rsidP="00894849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proofErr w:type="spellStart"/>
            <w:r w:rsidRPr="00987125">
              <w:rPr>
                <w:sz w:val="28"/>
                <w:szCs w:val="28"/>
                <w:lang w:eastAsia="uk-UA"/>
              </w:rPr>
              <w:t>Перелік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робіт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E6A3C" w14:textId="77777777" w:rsidR="000E79EF" w:rsidRPr="00987125" w:rsidRDefault="000E79EF" w:rsidP="00894849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proofErr w:type="spellStart"/>
            <w:r w:rsidRPr="00987125">
              <w:rPr>
                <w:sz w:val="28"/>
                <w:szCs w:val="28"/>
                <w:lang w:eastAsia="uk-UA"/>
              </w:rPr>
              <w:t>Вартість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послуги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без ПДВ, грн.</w:t>
            </w:r>
          </w:p>
        </w:tc>
      </w:tr>
      <w:tr w:rsidR="000E79EF" w:rsidRPr="00987125" w14:paraId="3C0D3F50" w14:textId="77777777" w:rsidTr="00894849">
        <w:trPr>
          <w:trHeight w:val="2985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85DE4" w14:textId="77777777" w:rsidR="000E79EF" w:rsidRPr="00987125" w:rsidRDefault="000E79EF" w:rsidP="00894849">
            <w:pPr>
              <w:spacing w:before="150" w:after="150"/>
              <w:rPr>
                <w:sz w:val="28"/>
                <w:szCs w:val="28"/>
                <w:lang w:eastAsia="uk-UA"/>
              </w:rPr>
            </w:pPr>
            <w:r w:rsidRPr="00987125">
              <w:rPr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6C0DA" w14:textId="77777777" w:rsidR="000E79EF" w:rsidRPr="00987125" w:rsidRDefault="000E79EF" w:rsidP="00894849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r w:rsidRPr="00987125">
              <w:rPr>
                <w:sz w:val="28"/>
                <w:szCs w:val="28"/>
                <w:lang w:eastAsia="uk-UA"/>
              </w:rPr>
              <w:t xml:space="preserve">Догляд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стаціонарний</w:t>
            </w:r>
            <w:proofErr w:type="spellEnd"/>
          </w:p>
          <w:p w14:paraId="239160E9" w14:textId="76DD6BEE" w:rsidR="000E79EF" w:rsidRPr="00987125" w:rsidRDefault="000E79EF" w:rsidP="00894849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r w:rsidRPr="00987125">
              <w:rPr>
                <w:sz w:val="28"/>
                <w:szCs w:val="28"/>
                <w:lang w:eastAsia="uk-UA"/>
              </w:rPr>
              <w:t xml:space="preserve">(особи з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інвалідністю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>) 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F8BD6" w14:textId="77777777" w:rsidR="000E79EF" w:rsidRPr="00987125" w:rsidRDefault="000E79EF" w:rsidP="00894849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r w:rsidRPr="00987125">
              <w:rPr>
                <w:sz w:val="28"/>
                <w:szCs w:val="28"/>
                <w:lang w:eastAsia="uk-UA"/>
              </w:rPr>
              <w:t xml:space="preserve">Один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ліжко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>-день </w:t>
            </w:r>
          </w:p>
        </w:tc>
        <w:tc>
          <w:tcPr>
            <w:tcW w:w="2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44544" w14:textId="4390F665" w:rsidR="000E79EF" w:rsidRPr="00987125" w:rsidRDefault="000E79EF" w:rsidP="00894849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proofErr w:type="spellStart"/>
            <w:r w:rsidRPr="00987125">
              <w:rPr>
                <w:sz w:val="28"/>
                <w:szCs w:val="28"/>
                <w:lang w:eastAsia="uk-UA"/>
              </w:rPr>
              <w:t>Створення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 умов для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проживання</w:t>
            </w:r>
            <w:proofErr w:type="spellEnd"/>
            <w:r w:rsidR="00987125">
              <w:rPr>
                <w:sz w:val="28"/>
                <w:szCs w:val="28"/>
                <w:lang w:val="uk-UA" w:eastAsia="uk-UA"/>
              </w:rPr>
              <w:t xml:space="preserve">             </w:t>
            </w:r>
            <w:r w:rsidRPr="00987125">
              <w:rPr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надання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ліжко-місця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з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комунально-побутовими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послугами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в 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стаціонарних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умовах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 );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забезпечення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харчуванням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>, твердим</w:t>
            </w:r>
            <w:r w:rsidR="00225CD5" w:rsidRPr="00987125">
              <w:rPr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м'яким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інвентарем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;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допомога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самообслуговуванні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r w:rsidR="00225CD5" w:rsidRPr="00987125">
              <w:rPr>
                <w:sz w:val="28"/>
                <w:szCs w:val="28"/>
                <w:lang w:val="uk-UA" w:eastAsia="uk-UA"/>
              </w:rPr>
              <w:t xml:space="preserve">        </w:t>
            </w:r>
            <w:r w:rsidRPr="00987125">
              <w:rPr>
                <w:sz w:val="28"/>
                <w:szCs w:val="28"/>
                <w:lang w:eastAsia="uk-UA"/>
              </w:rPr>
              <w:t>(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дотримання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особистої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гігієни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рухового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режиму,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прийом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ліків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годування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);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спостереження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за станом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здоров'я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організація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надання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реабілітаційних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медичних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послуг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>;</w:t>
            </w:r>
            <w:r w:rsidR="00225CD5" w:rsidRPr="00987125"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допомога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забезпеченні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технічними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засобами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реабілітації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навчання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навичкам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користування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ними;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навчання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навичкам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самообслуговування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;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організація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розпорядку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дня, у тому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числі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денної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зайнятості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987125">
              <w:rPr>
                <w:sz w:val="28"/>
                <w:szCs w:val="28"/>
                <w:lang w:eastAsia="uk-UA"/>
              </w:rPr>
              <w:t>дозвілля</w:t>
            </w:r>
            <w:proofErr w:type="spellEnd"/>
            <w:r w:rsidRPr="00987125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22835" w14:textId="77777777" w:rsidR="000E79EF" w:rsidRPr="00987125" w:rsidRDefault="000E79EF" w:rsidP="00923C9F">
            <w:pPr>
              <w:spacing w:before="150" w:after="150"/>
              <w:jc w:val="center"/>
              <w:rPr>
                <w:sz w:val="28"/>
                <w:szCs w:val="28"/>
                <w:lang w:eastAsia="uk-UA"/>
              </w:rPr>
            </w:pPr>
            <w:r w:rsidRPr="00987125">
              <w:rPr>
                <w:sz w:val="28"/>
                <w:szCs w:val="28"/>
                <w:lang w:val="en-US" w:eastAsia="uk-UA"/>
              </w:rPr>
              <w:t>3</w:t>
            </w:r>
            <w:r w:rsidRPr="00987125">
              <w:rPr>
                <w:sz w:val="28"/>
                <w:szCs w:val="28"/>
                <w:lang w:val="uk-UA" w:eastAsia="uk-UA"/>
              </w:rPr>
              <w:t>89,</w:t>
            </w:r>
            <w:r w:rsidR="00923C9F" w:rsidRPr="00987125">
              <w:rPr>
                <w:sz w:val="28"/>
                <w:szCs w:val="28"/>
                <w:lang w:val="uk-UA" w:eastAsia="uk-UA"/>
              </w:rPr>
              <w:t>28</w:t>
            </w:r>
          </w:p>
        </w:tc>
      </w:tr>
    </w:tbl>
    <w:p w14:paraId="6342B388" w14:textId="77777777" w:rsidR="000E79EF" w:rsidRPr="00F84013" w:rsidRDefault="000E79EF" w:rsidP="000E79EF">
      <w:pPr>
        <w:jc w:val="center"/>
        <w:rPr>
          <w:sz w:val="32"/>
          <w:szCs w:val="32"/>
        </w:rPr>
      </w:pPr>
    </w:p>
    <w:p w14:paraId="10EE4F96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216FE58A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5CC5B3E0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279282ED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3AB57CD0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5F8212AC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1C134BE5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2B5349E3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35465E0F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6793420F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175A26C6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788E2DED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0184DF8D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6180E0D7" w14:textId="77777777" w:rsidR="000E79EF" w:rsidRDefault="000E79EF" w:rsidP="000E79EF">
      <w:pPr>
        <w:jc w:val="right"/>
        <w:rPr>
          <w:sz w:val="28"/>
          <w:szCs w:val="28"/>
          <w:lang w:val="uk-UA"/>
        </w:rPr>
      </w:pPr>
    </w:p>
    <w:p w14:paraId="6CCCC55E" w14:textId="77777777" w:rsidR="00BE382F" w:rsidRDefault="00BE382F" w:rsidP="000E79EF">
      <w:pPr>
        <w:jc w:val="right"/>
        <w:rPr>
          <w:sz w:val="28"/>
          <w:szCs w:val="28"/>
          <w:lang w:val="uk-UA"/>
        </w:rPr>
      </w:pPr>
    </w:p>
    <w:p w14:paraId="6237E39B" w14:textId="77777777" w:rsidR="00987125" w:rsidRDefault="00987125" w:rsidP="000E79EF">
      <w:pPr>
        <w:jc w:val="right"/>
        <w:rPr>
          <w:sz w:val="28"/>
          <w:szCs w:val="28"/>
          <w:lang w:val="uk-UA"/>
        </w:rPr>
      </w:pPr>
    </w:p>
    <w:p w14:paraId="30F04727" w14:textId="77777777" w:rsidR="000E79EF" w:rsidRPr="004C469A" w:rsidRDefault="000E79EF" w:rsidP="000E79EF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2</w:t>
      </w:r>
    </w:p>
    <w:p w14:paraId="3BACA253" w14:textId="77777777" w:rsidR="00987125" w:rsidRDefault="00987125" w:rsidP="000E79EF">
      <w:pPr>
        <w:jc w:val="center"/>
        <w:rPr>
          <w:b/>
          <w:sz w:val="28"/>
          <w:szCs w:val="28"/>
          <w:lang w:val="uk-UA" w:eastAsia="uk-UA"/>
        </w:rPr>
      </w:pPr>
    </w:p>
    <w:p w14:paraId="0CE67478" w14:textId="34DDCA74" w:rsidR="000E79EF" w:rsidRPr="00064CA2" w:rsidRDefault="00725D4B" w:rsidP="000E79EF">
      <w:pPr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Калькуляція вартості соціальної</w:t>
      </w:r>
      <w:r w:rsidR="000E79EF" w:rsidRPr="00064CA2">
        <w:rPr>
          <w:b/>
          <w:sz w:val="28"/>
          <w:szCs w:val="28"/>
          <w:lang w:val="uk-UA" w:eastAsia="uk-UA"/>
        </w:rPr>
        <w:t xml:space="preserve"> послуг</w:t>
      </w:r>
      <w:r>
        <w:rPr>
          <w:b/>
          <w:sz w:val="28"/>
          <w:szCs w:val="28"/>
          <w:lang w:val="uk-UA" w:eastAsia="uk-UA"/>
        </w:rPr>
        <w:t>и</w:t>
      </w:r>
      <w:r w:rsidR="000E79EF" w:rsidRPr="00064CA2">
        <w:rPr>
          <w:b/>
          <w:sz w:val="28"/>
          <w:szCs w:val="28"/>
          <w:lang w:val="uk-UA" w:eastAsia="uk-UA"/>
        </w:rPr>
        <w:t xml:space="preserve"> «Догляд стаціонарний»</w:t>
      </w:r>
    </w:p>
    <w:p w14:paraId="000ED625" w14:textId="77777777" w:rsidR="000E79EF" w:rsidRPr="00064CA2" w:rsidRDefault="000E79EF" w:rsidP="000E79EF">
      <w:pPr>
        <w:tabs>
          <w:tab w:val="left" w:pos="2505"/>
        </w:tabs>
        <w:jc w:val="center"/>
        <w:rPr>
          <w:b/>
          <w:sz w:val="28"/>
          <w:szCs w:val="28"/>
          <w:lang w:val="uk-UA" w:eastAsia="uk-UA"/>
        </w:rPr>
      </w:pPr>
      <w:r w:rsidRPr="00064CA2">
        <w:rPr>
          <w:b/>
          <w:sz w:val="28"/>
          <w:szCs w:val="28"/>
          <w:lang w:val="uk-UA" w:eastAsia="uk-UA"/>
        </w:rPr>
        <w:t xml:space="preserve">(особи з інвалідністю)за </w:t>
      </w:r>
      <w:r>
        <w:rPr>
          <w:b/>
          <w:sz w:val="28"/>
          <w:szCs w:val="28"/>
          <w:lang w:val="uk-UA" w:eastAsia="uk-UA"/>
        </w:rPr>
        <w:t>рахунок бюджетних коштів на 202</w:t>
      </w:r>
      <w:r w:rsidRPr="009F0AFD">
        <w:rPr>
          <w:b/>
          <w:sz w:val="28"/>
          <w:szCs w:val="28"/>
          <w:lang w:eastAsia="uk-UA"/>
        </w:rPr>
        <w:t>4</w:t>
      </w:r>
      <w:r w:rsidRPr="00064CA2">
        <w:rPr>
          <w:b/>
          <w:sz w:val="28"/>
          <w:szCs w:val="28"/>
          <w:lang w:val="uk-UA" w:eastAsia="uk-UA"/>
        </w:rPr>
        <w:t xml:space="preserve"> рік</w:t>
      </w:r>
    </w:p>
    <w:p w14:paraId="543A05E8" w14:textId="77777777" w:rsidR="000E79EF" w:rsidRPr="00064CA2" w:rsidRDefault="000E79EF" w:rsidP="000E79EF">
      <w:pPr>
        <w:rPr>
          <w:b/>
          <w:sz w:val="28"/>
          <w:szCs w:val="28"/>
          <w:lang w:eastAsia="uk-UA"/>
        </w:rPr>
      </w:pPr>
    </w:p>
    <w:p w14:paraId="51018586" w14:textId="77777777" w:rsidR="000E79EF" w:rsidRPr="00064CA2" w:rsidRDefault="000E79EF" w:rsidP="000E79EF">
      <w:pPr>
        <w:rPr>
          <w:b/>
          <w:sz w:val="28"/>
          <w:szCs w:val="28"/>
          <w:lang w:val="uk-UA" w:eastAsia="uk-UA"/>
        </w:rPr>
      </w:pPr>
      <w:r w:rsidRPr="00064CA2">
        <w:rPr>
          <w:b/>
          <w:sz w:val="28"/>
          <w:szCs w:val="28"/>
          <w:lang w:val="uk-UA" w:eastAsia="uk-UA"/>
        </w:rPr>
        <w:t xml:space="preserve">ВАРТІСТЬ ЛЮДИНО-ГОДИНИ </w:t>
      </w:r>
    </w:p>
    <w:p w14:paraId="426C50E7" w14:textId="77777777" w:rsidR="000E79EF" w:rsidRPr="00064CA2" w:rsidRDefault="000E79EF" w:rsidP="000E79EF">
      <w:pPr>
        <w:rPr>
          <w:b/>
          <w:sz w:val="28"/>
          <w:szCs w:val="28"/>
          <w:u w:val="single"/>
          <w:lang w:val="uk-UA" w:eastAsia="uk-UA"/>
        </w:rPr>
      </w:pPr>
      <w:r w:rsidRPr="00064CA2">
        <w:rPr>
          <w:b/>
          <w:sz w:val="28"/>
          <w:szCs w:val="28"/>
          <w:u w:val="single"/>
          <w:lang w:val="uk-UA" w:eastAsia="uk-UA"/>
        </w:rPr>
        <w:t>Розрахунок коефіцієнта розподілу адміністративних витрат</w:t>
      </w:r>
    </w:p>
    <w:p w14:paraId="506884FC" w14:textId="77777777" w:rsidR="000E79EF" w:rsidRPr="00C50B58" w:rsidRDefault="000E79EF" w:rsidP="000E79EF">
      <w:pPr>
        <w:rPr>
          <w:b/>
          <w:u w:val="single"/>
          <w:lang w:val="uk-UA" w:eastAsia="uk-UA"/>
        </w:rPr>
      </w:pPr>
    </w:p>
    <w:tbl>
      <w:tblPr>
        <w:tblStyle w:val="ab"/>
        <w:tblW w:w="10065" w:type="dxa"/>
        <w:tblInd w:w="-176" w:type="dxa"/>
        <w:tblLook w:val="04A0" w:firstRow="1" w:lastRow="0" w:firstColumn="1" w:lastColumn="0" w:noHBand="0" w:noVBand="1"/>
      </w:tblPr>
      <w:tblGrid>
        <w:gridCol w:w="7655"/>
        <w:gridCol w:w="2410"/>
      </w:tblGrid>
      <w:tr w:rsidR="000E79EF" w:rsidRPr="00064CA2" w14:paraId="1525DAE4" w14:textId="77777777" w:rsidTr="00894849">
        <w:tc>
          <w:tcPr>
            <w:tcW w:w="7655" w:type="dxa"/>
          </w:tcPr>
          <w:p w14:paraId="54C293EF" w14:textId="77777777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                                         Категорія виплат</w:t>
            </w:r>
          </w:p>
        </w:tc>
        <w:tc>
          <w:tcPr>
            <w:tcW w:w="2410" w:type="dxa"/>
          </w:tcPr>
          <w:p w14:paraId="47B2103D" w14:textId="15239544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         Сума</w:t>
            </w:r>
            <w:r w:rsidR="00987125">
              <w:rPr>
                <w:b/>
                <w:sz w:val="28"/>
                <w:szCs w:val="28"/>
                <w:lang w:val="uk-UA" w:eastAsia="uk-UA"/>
              </w:rPr>
              <w:t>,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 грн</w:t>
            </w:r>
          </w:p>
        </w:tc>
      </w:tr>
      <w:tr w:rsidR="000E79EF" w:rsidRPr="00064CA2" w14:paraId="4A20247A" w14:textId="77777777" w:rsidTr="00894849">
        <w:tc>
          <w:tcPr>
            <w:tcW w:w="7655" w:type="dxa"/>
          </w:tcPr>
          <w:p w14:paraId="684B116D" w14:textId="11221105" w:rsidR="000E79EF" w:rsidRPr="00064CA2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Заробітна плата основного та допоміжного персоналу, що залучається до надання соціальних послуг у межах замовлення</w:t>
            </w:r>
          </w:p>
        </w:tc>
        <w:tc>
          <w:tcPr>
            <w:tcW w:w="2410" w:type="dxa"/>
          </w:tcPr>
          <w:p w14:paraId="22E87012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17595652</w:t>
            </w:r>
          </w:p>
        </w:tc>
      </w:tr>
      <w:tr w:rsidR="000E79EF" w:rsidRPr="00064CA2" w14:paraId="2BD540D0" w14:textId="77777777" w:rsidTr="00894849">
        <w:tc>
          <w:tcPr>
            <w:tcW w:w="7655" w:type="dxa"/>
          </w:tcPr>
          <w:p w14:paraId="4E24302A" w14:textId="35E6C589" w:rsidR="000E79EF" w:rsidRPr="00064CA2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Загальні витрати на заробітну плату основного та допоміжного персоналу,</w:t>
            </w:r>
            <w:r w:rsidR="00987125">
              <w:rPr>
                <w:sz w:val="28"/>
                <w:szCs w:val="28"/>
                <w:lang w:val="uk-UA" w:eastAsia="uk-UA"/>
              </w:rPr>
              <w:t xml:space="preserve"> </w:t>
            </w:r>
            <w:r w:rsidRPr="00064CA2">
              <w:rPr>
                <w:sz w:val="28"/>
                <w:szCs w:val="28"/>
                <w:lang w:val="uk-UA" w:eastAsia="uk-UA"/>
              </w:rPr>
              <w:t xml:space="preserve">який здійснює надання соціальних послуг, за усіма договорами / </w:t>
            </w:r>
            <w:proofErr w:type="spellStart"/>
            <w:r w:rsidRPr="00064CA2">
              <w:rPr>
                <w:sz w:val="28"/>
                <w:szCs w:val="28"/>
                <w:lang w:val="uk-UA" w:eastAsia="uk-UA"/>
              </w:rPr>
              <w:t>про</w:t>
            </w:r>
            <w:r w:rsidR="00987125">
              <w:rPr>
                <w:sz w:val="28"/>
                <w:szCs w:val="28"/>
                <w:lang w:val="uk-UA" w:eastAsia="uk-UA"/>
              </w:rPr>
              <w:t>є</w:t>
            </w:r>
            <w:r w:rsidRPr="00064CA2">
              <w:rPr>
                <w:sz w:val="28"/>
                <w:szCs w:val="28"/>
                <w:lang w:val="uk-UA" w:eastAsia="uk-UA"/>
              </w:rPr>
              <w:t>ктами</w:t>
            </w:r>
            <w:proofErr w:type="spellEnd"/>
            <w:r w:rsidRPr="00064CA2">
              <w:rPr>
                <w:sz w:val="28"/>
                <w:szCs w:val="28"/>
                <w:lang w:val="uk-UA" w:eastAsia="uk-UA"/>
              </w:rPr>
              <w:t xml:space="preserve"> суб’єкта </w:t>
            </w:r>
          </w:p>
        </w:tc>
        <w:tc>
          <w:tcPr>
            <w:tcW w:w="2410" w:type="dxa"/>
          </w:tcPr>
          <w:p w14:paraId="5D589EE9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24151200</w:t>
            </w:r>
          </w:p>
        </w:tc>
      </w:tr>
      <w:tr w:rsidR="000E79EF" w:rsidRPr="00064CA2" w14:paraId="65914C72" w14:textId="77777777" w:rsidTr="00894849">
        <w:tc>
          <w:tcPr>
            <w:tcW w:w="7655" w:type="dxa"/>
          </w:tcPr>
          <w:p w14:paraId="2F24422E" w14:textId="77777777" w:rsidR="000E79EF" w:rsidRPr="00064CA2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Коефіцієнт розподілу адміністративних витрат:</w:t>
            </w:r>
          </w:p>
        </w:tc>
        <w:tc>
          <w:tcPr>
            <w:tcW w:w="2410" w:type="dxa"/>
          </w:tcPr>
          <w:p w14:paraId="1D0BB7A7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0.73</w:t>
            </w:r>
          </w:p>
        </w:tc>
      </w:tr>
    </w:tbl>
    <w:p w14:paraId="122E95E5" w14:textId="77777777" w:rsidR="000E79EF" w:rsidRDefault="000E79EF" w:rsidP="000E79EF">
      <w:pPr>
        <w:rPr>
          <w:b/>
          <w:sz w:val="28"/>
          <w:szCs w:val="28"/>
          <w:u w:val="single"/>
          <w:lang w:val="uk-UA" w:eastAsia="uk-UA"/>
        </w:rPr>
      </w:pPr>
    </w:p>
    <w:p w14:paraId="4EBC9C62" w14:textId="77777777" w:rsidR="000E79EF" w:rsidRDefault="000E79EF" w:rsidP="000E79EF">
      <w:pPr>
        <w:rPr>
          <w:b/>
          <w:sz w:val="28"/>
          <w:szCs w:val="28"/>
          <w:u w:val="single"/>
          <w:lang w:val="uk-UA" w:eastAsia="uk-UA"/>
        </w:rPr>
      </w:pPr>
    </w:p>
    <w:p w14:paraId="34C838AA" w14:textId="77777777" w:rsidR="000E79EF" w:rsidRPr="00064CA2" w:rsidRDefault="000E79EF" w:rsidP="000E79EF">
      <w:pPr>
        <w:rPr>
          <w:b/>
          <w:sz w:val="28"/>
          <w:szCs w:val="28"/>
          <w:u w:val="single"/>
          <w:lang w:val="uk-UA" w:eastAsia="uk-UA"/>
        </w:rPr>
      </w:pPr>
      <w:r w:rsidRPr="00064CA2">
        <w:rPr>
          <w:b/>
          <w:sz w:val="28"/>
          <w:szCs w:val="28"/>
          <w:u w:val="single"/>
          <w:lang w:val="uk-UA" w:eastAsia="uk-UA"/>
        </w:rPr>
        <w:t>Розрахунок вартості людино-години</w:t>
      </w:r>
    </w:p>
    <w:tbl>
      <w:tblPr>
        <w:tblStyle w:val="ab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2126"/>
        <w:gridCol w:w="1400"/>
        <w:gridCol w:w="17"/>
        <w:gridCol w:w="1843"/>
      </w:tblGrid>
      <w:tr w:rsidR="000E79EF" w:rsidRPr="00064CA2" w14:paraId="2FD40B55" w14:textId="77777777" w:rsidTr="00894849">
        <w:tc>
          <w:tcPr>
            <w:tcW w:w="3119" w:type="dxa"/>
          </w:tcPr>
          <w:p w14:paraId="00329C2A" w14:textId="77777777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Категорія витрат</w:t>
            </w:r>
          </w:p>
        </w:tc>
        <w:tc>
          <w:tcPr>
            <w:tcW w:w="1560" w:type="dxa"/>
          </w:tcPr>
          <w:p w14:paraId="309DB8E5" w14:textId="7134F78D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 xml:space="preserve">Сума за </w:t>
            </w:r>
            <w:proofErr w:type="spellStart"/>
            <w:r>
              <w:rPr>
                <w:b/>
                <w:sz w:val="28"/>
                <w:szCs w:val="28"/>
                <w:lang w:val="uk-UA" w:eastAsia="uk-UA"/>
              </w:rPr>
              <w:t>катего</w:t>
            </w:r>
            <w:r w:rsidR="00987125">
              <w:rPr>
                <w:b/>
                <w:sz w:val="28"/>
                <w:szCs w:val="28"/>
                <w:lang w:val="uk-UA" w:eastAsia="uk-UA"/>
              </w:rPr>
              <w:t>-</w:t>
            </w:r>
            <w:r>
              <w:rPr>
                <w:b/>
                <w:sz w:val="28"/>
                <w:szCs w:val="28"/>
                <w:lang w:val="uk-UA" w:eastAsia="uk-UA"/>
              </w:rPr>
              <w:t>рі</w:t>
            </w:r>
            <w:r w:rsidR="00725D4B">
              <w:rPr>
                <w:b/>
                <w:sz w:val="28"/>
                <w:szCs w:val="28"/>
                <w:lang w:val="uk-UA" w:eastAsia="uk-UA"/>
              </w:rPr>
              <w:t>єю</w:t>
            </w:r>
            <w:proofErr w:type="spellEnd"/>
            <w:r w:rsidRPr="00064CA2">
              <w:rPr>
                <w:b/>
                <w:sz w:val="28"/>
                <w:szCs w:val="28"/>
                <w:lang w:val="uk-UA" w:eastAsia="uk-UA"/>
              </w:rPr>
              <w:t>,</w:t>
            </w:r>
          </w:p>
          <w:p w14:paraId="2DCB0787" w14:textId="77777777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грн</w:t>
            </w:r>
          </w:p>
        </w:tc>
        <w:tc>
          <w:tcPr>
            <w:tcW w:w="2126" w:type="dxa"/>
          </w:tcPr>
          <w:p w14:paraId="60ECA234" w14:textId="1809D3D0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Коефіцієнт розподілу </w:t>
            </w:r>
            <w:proofErr w:type="spellStart"/>
            <w:r w:rsidRPr="00064CA2">
              <w:rPr>
                <w:b/>
                <w:sz w:val="28"/>
                <w:szCs w:val="28"/>
                <w:lang w:val="uk-UA" w:eastAsia="uk-UA"/>
              </w:rPr>
              <w:t>адміністра</w:t>
            </w:r>
            <w:r w:rsidR="00987125">
              <w:rPr>
                <w:b/>
                <w:sz w:val="28"/>
                <w:szCs w:val="28"/>
                <w:lang w:val="uk-UA" w:eastAsia="uk-UA"/>
              </w:rPr>
              <w:t>-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>тивних</w:t>
            </w:r>
            <w:proofErr w:type="spellEnd"/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 витрат %</w:t>
            </w:r>
          </w:p>
        </w:tc>
        <w:tc>
          <w:tcPr>
            <w:tcW w:w="1417" w:type="dxa"/>
            <w:gridSpan w:val="2"/>
          </w:tcPr>
          <w:p w14:paraId="71178EC3" w14:textId="4C0F8224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Вартість</w:t>
            </w:r>
            <w:r w:rsidR="00987125">
              <w:rPr>
                <w:b/>
                <w:sz w:val="28"/>
                <w:szCs w:val="28"/>
                <w:lang w:val="uk-UA" w:eastAsia="uk-UA"/>
              </w:rPr>
              <w:t>,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 </w:t>
            </w:r>
          </w:p>
          <w:p w14:paraId="2FCCC1EE" w14:textId="77777777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грн</w:t>
            </w:r>
          </w:p>
        </w:tc>
        <w:tc>
          <w:tcPr>
            <w:tcW w:w="1843" w:type="dxa"/>
          </w:tcPr>
          <w:p w14:paraId="5D38A14C" w14:textId="77777777" w:rsidR="000E79EF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Вартість на одну людино</w:t>
            </w:r>
            <w:r>
              <w:rPr>
                <w:b/>
                <w:sz w:val="28"/>
                <w:szCs w:val="28"/>
                <w:lang w:val="uk-UA" w:eastAsia="uk-UA"/>
              </w:rPr>
              <w:t>-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>годин</w:t>
            </w:r>
            <w:r w:rsidR="00725D4B">
              <w:rPr>
                <w:b/>
                <w:sz w:val="28"/>
                <w:szCs w:val="28"/>
                <w:lang w:val="uk-UA" w:eastAsia="uk-UA"/>
              </w:rPr>
              <w:t>у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>,</w:t>
            </w:r>
          </w:p>
          <w:p w14:paraId="6090D8A5" w14:textId="77777777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грн</w:t>
            </w:r>
          </w:p>
        </w:tc>
      </w:tr>
      <w:tr w:rsidR="000E79EF" w:rsidRPr="00064CA2" w14:paraId="40D83DDF" w14:textId="77777777" w:rsidTr="00894849">
        <w:tc>
          <w:tcPr>
            <w:tcW w:w="3119" w:type="dxa"/>
          </w:tcPr>
          <w:p w14:paraId="74C38A1A" w14:textId="77777777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Прямі витрати</w:t>
            </w:r>
          </w:p>
        </w:tc>
        <w:tc>
          <w:tcPr>
            <w:tcW w:w="1560" w:type="dxa"/>
          </w:tcPr>
          <w:p w14:paraId="0C95F991" w14:textId="77777777" w:rsidR="000E79EF" w:rsidRPr="00064CA2" w:rsidRDefault="000E79EF" w:rsidP="00894849">
            <w:pPr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14:paraId="7093D55D" w14:textId="77777777" w:rsidR="000E79EF" w:rsidRPr="00064CA2" w:rsidRDefault="000E79EF" w:rsidP="00894849">
            <w:pPr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1417" w:type="dxa"/>
            <w:gridSpan w:val="2"/>
          </w:tcPr>
          <w:p w14:paraId="726D38A2" w14:textId="77777777" w:rsidR="000E79EF" w:rsidRPr="00064CA2" w:rsidRDefault="000E79EF" w:rsidP="00894849">
            <w:pPr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14:paraId="632295C3" w14:textId="77777777" w:rsidR="000E79EF" w:rsidRPr="00064CA2" w:rsidRDefault="000E79EF" w:rsidP="00894849">
            <w:pPr>
              <w:rPr>
                <w:b/>
                <w:sz w:val="28"/>
                <w:szCs w:val="28"/>
                <w:lang w:eastAsia="uk-UA"/>
              </w:rPr>
            </w:pPr>
          </w:p>
        </w:tc>
      </w:tr>
      <w:tr w:rsidR="000E79EF" w:rsidRPr="00064CA2" w14:paraId="0F59893F" w14:textId="77777777" w:rsidTr="00894849">
        <w:tc>
          <w:tcPr>
            <w:tcW w:w="3119" w:type="dxa"/>
          </w:tcPr>
          <w:p w14:paraId="42CA5A4B" w14:textId="77777777" w:rsidR="000E79EF" w:rsidRPr="00064CA2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Заробітна  плата та єдиний внесок на загальнообов’язкове державне соціальне страхування</w:t>
            </w:r>
          </w:p>
        </w:tc>
        <w:tc>
          <w:tcPr>
            <w:tcW w:w="1560" w:type="dxa"/>
          </w:tcPr>
          <w:p w14:paraId="67F6D79E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17595652</w:t>
            </w:r>
          </w:p>
        </w:tc>
        <w:tc>
          <w:tcPr>
            <w:tcW w:w="2126" w:type="dxa"/>
          </w:tcPr>
          <w:p w14:paraId="03BAC994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-</w:t>
            </w:r>
          </w:p>
        </w:tc>
        <w:tc>
          <w:tcPr>
            <w:tcW w:w="1417" w:type="dxa"/>
            <w:gridSpan w:val="2"/>
          </w:tcPr>
          <w:p w14:paraId="2FD3EBF0" w14:textId="77777777" w:rsidR="000E79EF" w:rsidRPr="00923C9F" w:rsidRDefault="00923C9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209,9</w:t>
            </w:r>
          </w:p>
        </w:tc>
        <w:tc>
          <w:tcPr>
            <w:tcW w:w="1843" w:type="dxa"/>
          </w:tcPr>
          <w:p w14:paraId="700F205D" w14:textId="77777777" w:rsidR="000E79EF" w:rsidRPr="00923C9F" w:rsidRDefault="00923C9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8,74</w:t>
            </w:r>
          </w:p>
        </w:tc>
      </w:tr>
      <w:tr w:rsidR="000E79EF" w:rsidRPr="00064CA2" w14:paraId="5E1B5CF5" w14:textId="77777777" w:rsidTr="00894849">
        <w:tc>
          <w:tcPr>
            <w:tcW w:w="3119" w:type="dxa"/>
          </w:tcPr>
          <w:p w14:paraId="78F2FA4B" w14:textId="77777777" w:rsidR="000E79EF" w:rsidRPr="00064CA2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Придбання товарів, робіт і послуг</w:t>
            </w:r>
          </w:p>
        </w:tc>
        <w:tc>
          <w:tcPr>
            <w:tcW w:w="1560" w:type="dxa"/>
          </w:tcPr>
          <w:p w14:paraId="1C79093B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12180000</w:t>
            </w:r>
          </w:p>
        </w:tc>
        <w:tc>
          <w:tcPr>
            <w:tcW w:w="2126" w:type="dxa"/>
          </w:tcPr>
          <w:p w14:paraId="6A63EB2E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-</w:t>
            </w:r>
          </w:p>
        </w:tc>
        <w:tc>
          <w:tcPr>
            <w:tcW w:w="1417" w:type="dxa"/>
            <w:gridSpan w:val="2"/>
          </w:tcPr>
          <w:p w14:paraId="1642403F" w14:textId="77777777" w:rsidR="000E79EF" w:rsidRPr="00923C9F" w:rsidRDefault="00923C9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145,3</w:t>
            </w:r>
          </w:p>
        </w:tc>
        <w:tc>
          <w:tcPr>
            <w:tcW w:w="1843" w:type="dxa"/>
          </w:tcPr>
          <w:p w14:paraId="06A76005" w14:textId="77777777" w:rsidR="000E79EF" w:rsidRPr="00923C9F" w:rsidRDefault="00923C9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6,05</w:t>
            </w:r>
          </w:p>
        </w:tc>
      </w:tr>
      <w:tr w:rsidR="000E79EF" w:rsidRPr="00064CA2" w14:paraId="61130287" w14:textId="77777777" w:rsidTr="00894849">
        <w:tc>
          <w:tcPr>
            <w:tcW w:w="6805" w:type="dxa"/>
            <w:gridSpan w:val="3"/>
          </w:tcPr>
          <w:p w14:paraId="5ACA053C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Усього прямих витрат:</w:t>
            </w:r>
            <w:r>
              <w:rPr>
                <w:b/>
                <w:sz w:val="28"/>
                <w:szCs w:val="28"/>
                <w:lang w:val="en-US" w:eastAsia="uk-UA"/>
              </w:rPr>
              <w:t xml:space="preserve"> 29775652</w:t>
            </w:r>
          </w:p>
        </w:tc>
        <w:tc>
          <w:tcPr>
            <w:tcW w:w="1417" w:type="dxa"/>
            <w:gridSpan w:val="2"/>
          </w:tcPr>
          <w:p w14:paraId="1337ADA9" w14:textId="77777777" w:rsidR="000E79EF" w:rsidRPr="00923C9F" w:rsidRDefault="00923C9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355,2</w:t>
            </w:r>
          </w:p>
        </w:tc>
        <w:tc>
          <w:tcPr>
            <w:tcW w:w="1843" w:type="dxa"/>
          </w:tcPr>
          <w:p w14:paraId="5A0DDE38" w14:textId="77777777" w:rsidR="000E79EF" w:rsidRPr="00923C9F" w:rsidRDefault="00923C9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14,79</w:t>
            </w:r>
          </w:p>
        </w:tc>
      </w:tr>
      <w:tr w:rsidR="000E79EF" w:rsidRPr="00064CA2" w14:paraId="1F96EE7F" w14:textId="77777777" w:rsidTr="00894849">
        <w:tc>
          <w:tcPr>
            <w:tcW w:w="10065" w:type="dxa"/>
            <w:gridSpan w:val="6"/>
          </w:tcPr>
          <w:p w14:paraId="3154DC5F" w14:textId="77777777" w:rsidR="000E79EF" w:rsidRPr="00064CA2" w:rsidRDefault="000E79EF" w:rsidP="00894849">
            <w:pPr>
              <w:rPr>
                <w:b/>
                <w:sz w:val="28"/>
                <w:szCs w:val="28"/>
                <w:lang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Адміністративні витрати</w:t>
            </w:r>
          </w:p>
        </w:tc>
      </w:tr>
      <w:tr w:rsidR="000E79EF" w:rsidRPr="00064CA2" w14:paraId="09A30975" w14:textId="77777777" w:rsidTr="00894849">
        <w:trPr>
          <w:trHeight w:val="1080"/>
        </w:trPr>
        <w:tc>
          <w:tcPr>
            <w:tcW w:w="3119" w:type="dxa"/>
            <w:vMerge w:val="restart"/>
          </w:tcPr>
          <w:p w14:paraId="7C484AA3" w14:textId="77777777" w:rsidR="000E79EF" w:rsidRPr="00064CA2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 xml:space="preserve">Заробітна плата та єдиний внесок в загальнообов’язкове державне соціальне </w:t>
            </w:r>
          </w:p>
          <w:p w14:paraId="7C643A82" w14:textId="77777777" w:rsidR="000E79EF" w:rsidRPr="00064CA2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страхування  Придбання товарів, робіт і послуг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C2591A0" w14:textId="77777777" w:rsidR="000E79E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6555548</w:t>
            </w:r>
          </w:p>
          <w:p w14:paraId="38507F77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</w:p>
          <w:p w14:paraId="0336D7FE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</w:p>
          <w:p w14:paraId="6A08E3FE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21F745E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0.73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BC03CF9" w14:textId="77777777" w:rsidR="000E79EF" w:rsidRPr="00923C9F" w:rsidRDefault="00923C9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57,0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8EFFBFD" w14:textId="77777777" w:rsidR="000E79EF" w:rsidRPr="00923C9F" w:rsidRDefault="00923C9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2,4</w:t>
            </w:r>
          </w:p>
        </w:tc>
      </w:tr>
      <w:tr w:rsidR="000E79EF" w:rsidRPr="00064CA2" w14:paraId="44AB7486" w14:textId="77777777" w:rsidTr="00894849">
        <w:trPr>
          <w:trHeight w:val="1170"/>
        </w:trPr>
        <w:tc>
          <w:tcPr>
            <w:tcW w:w="3119" w:type="dxa"/>
            <w:vMerge/>
          </w:tcPr>
          <w:p w14:paraId="4EAE7A3C" w14:textId="77777777" w:rsidR="000E79EF" w:rsidRPr="00064CA2" w:rsidRDefault="000E79EF" w:rsidP="00894849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6943A7F" w14:textId="77777777" w:rsidR="000E79EF" w:rsidRPr="009301AF" w:rsidRDefault="000E79EF" w:rsidP="00894849">
            <w:pPr>
              <w:rPr>
                <w:sz w:val="28"/>
                <w:szCs w:val="28"/>
                <w:lang w:eastAsia="uk-UA"/>
              </w:rPr>
            </w:pPr>
          </w:p>
          <w:p w14:paraId="4F94E6CA" w14:textId="77777777" w:rsidR="000E79E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1050000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E66A642" w14:textId="77777777" w:rsidR="000E79EF" w:rsidRDefault="000E79EF" w:rsidP="00894849">
            <w:pPr>
              <w:rPr>
                <w:sz w:val="28"/>
                <w:szCs w:val="28"/>
                <w:lang w:val="en-US" w:eastAsia="uk-UA"/>
              </w:rPr>
            </w:pPr>
          </w:p>
          <w:p w14:paraId="6304E168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0.73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4D482BCC" w14:textId="77777777" w:rsidR="000E79EF" w:rsidRDefault="000E79EF" w:rsidP="00894849">
            <w:pPr>
              <w:rPr>
                <w:sz w:val="28"/>
                <w:szCs w:val="28"/>
                <w:lang w:val="en-US" w:eastAsia="uk-UA"/>
              </w:rPr>
            </w:pPr>
          </w:p>
          <w:p w14:paraId="64C502DB" w14:textId="77777777" w:rsidR="000E79EF" w:rsidRPr="00923C9F" w:rsidRDefault="00923C9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9,14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0B6BEA" w14:textId="77777777" w:rsidR="000E79EF" w:rsidRDefault="000E79EF" w:rsidP="00894849">
            <w:pPr>
              <w:rPr>
                <w:sz w:val="28"/>
                <w:szCs w:val="28"/>
                <w:lang w:val="en-US" w:eastAsia="uk-UA"/>
              </w:rPr>
            </w:pPr>
          </w:p>
          <w:p w14:paraId="5237E079" w14:textId="77777777" w:rsidR="000E79E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0.38</w:t>
            </w:r>
          </w:p>
        </w:tc>
      </w:tr>
      <w:tr w:rsidR="000E79EF" w:rsidRPr="00064CA2" w14:paraId="6CF5BB68" w14:textId="77777777" w:rsidTr="00894849">
        <w:tc>
          <w:tcPr>
            <w:tcW w:w="3119" w:type="dxa"/>
          </w:tcPr>
          <w:p w14:paraId="00A2081C" w14:textId="77777777" w:rsidR="000E79EF" w:rsidRPr="00064CA2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Інші адміністративні витрати</w:t>
            </w:r>
          </w:p>
        </w:tc>
        <w:tc>
          <w:tcPr>
            <w:tcW w:w="1560" w:type="dxa"/>
          </w:tcPr>
          <w:p w14:paraId="631DBBF6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6020300</w:t>
            </w:r>
          </w:p>
        </w:tc>
        <w:tc>
          <w:tcPr>
            <w:tcW w:w="2126" w:type="dxa"/>
          </w:tcPr>
          <w:p w14:paraId="06C0C981" w14:textId="77777777" w:rsidR="000E79EF" w:rsidRPr="009301A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0.73</w:t>
            </w:r>
          </w:p>
        </w:tc>
        <w:tc>
          <w:tcPr>
            <w:tcW w:w="1417" w:type="dxa"/>
            <w:gridSpan w:val="2"/>
          </w:tcPr>
          <w:p w14:paraId="2CFEFF7B" w14:textId="77777777" w:rsidR="000E79EF" w:rsidRPr="00923C9F" w:rsidRDefault="000E79EF" w:rsidP="00923C9F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52</w:t>
            </w:r>
            <w:r w:rsidR="00923C9F">
              <w:rPr>
                <w:sz w:val="28"/>
                <w:szCs w:val="28"/>
                <w:lang w:val="uk-UA" w:eastAsia="uk-UA"/>
              </w:rPr>
              <w:t>,42</w:t>
            </w:r>
          </w:p>
        </w:tc>
        <w:tc>
          <w:tcPr>
            <w:tcW w:w="1843" w:type="dxa"/>
          </w:tcPr>
          <w:p w14:paraId="4D9BCC34" w14:textId="77777777" w:rsidR="000E79EF" w:rsidRPr="00923C9F" w:rsidRDefault="00923C9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2,18</w:t>
            </w:r>
          </w:p>
        </w:tc>
      </w:tr>
      <w:tr w:rsidR="000E79EF" w:rsidRPr="00064CA2" w14:paraId="2F10908A" w14:textId="77777777" w:rsidTr="00894849">
        <w:tc>
          <w:tcPr>
            <w:tcW w:w="10065" w:type="dxa"/>
            <w:gridSpan w:val="6"/>
          </w:tcPr>
          <w:p w14:paraId="2A2380CA" w14:textId="77777777" w:rsidR="000E79EF" w:rsidRPr="00064CA2" w:rsidRDefault="000E79EF" w:rsidP="00894849">
            <w:pPr>
              <w:rPr>
                <w:sz w:val="28"/>
                <w:szCs w:val="28"/>
                <w:lang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Усього адміністративних витрат:</w:t>
            </w:r>
          </w:p>
        </w:tc>
      </w:tr>
      <w:tr w:rsidR="000E79EF" w:rsidRPr="00064CA2" w14:paraId="1F7277F9" w14:textId="77777777" w:rsidTr="00894849">
        <w:tc>
          <w:tcPr>
            <w:tcW w:w="8205" w:type="dxa"/>
            <w:gridSpan w:val="4"/>
            <w:tcBorders>
              <w:right w:val="single" w:sz="4" w:space="0" w:color="auto"/>
            </w:tcBorders>
          </w:tcPr>
          <w:p w14:paraId="2985B8BA" w14:textId="77777777" w:rsidR="000E79EF" w:rsidRPr="00923C9F" w:rsidRDefault="000E79EF" w:rsidP="00923C9F">
            <w:pPr>
              <w:tabs>
                <w:tab w:val="left" w:pos="3240"/>
                <w:tab w:val="left" w:pos="5265"/>
                <w:tab w:val="left" w:pos="6885"/>
              </w:tabs>
              <w:rPr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Разом:</w:t>
            </w:r>
            <w:r>
              <w:rPr>
                <w:b/>
                <w:sz w:val="28"/>
                <w:szCs w:val="28"/>
                <w:lang w:val="uk-UA" w:eastAsia="uk-UA"/>
              </w:rPr>
              <w:tab/>
            </w:r>
            <w:r>
              <w:rPr>
                <w:b/>
                <w:sz w:val="28"/>
                <w:szCs w:val="28"/>
                <w:lang w:val="en-US" w:eastAsia="uk-UA"/>
              </w:rPr>
              <w:t>13625848</w:t>
            </w:r>
            <w:r>
              <w:rPr>
                <w:b/>
                <w:sz w:val="28"/>
                <w:szCs w:val="28"/>
                <w:lang w:val="en-US" w:eastAsia="uk-UA"/>
              </w:rPr>
              <w:tab/>
              <w:t>0.73</w:t>
            </w:r>
            <w:r>
              <w:rPr>
                <w:b/>
                <w:sz w:val="28"/>
                <w:szCs w:val="28"/>
                <w:lang w:val="en-US" w:eastAsia="uk-UA"/>
              </w:rPr>
              <w:tab/>
            </w:r>
            <w:r w:rsidR="00923C9F">
              <w:rPr>
                <w:b/>
                <w:sz w:val="28"/>
                <w:szCs w:val="28"/>
                <w:lang w:val="uk-UA" w:eastAsia="uk-UA"/>
              </w:rPr>
              <w:t>118,56</w:t>
            </w:r>
          </w:p>
        </w:tc>
        <w:tc>
          <w:tcPr>
            <w:tcW w:w="1860" w:type="dxa"/>
            <w:gridSpan w:val="2"/>
            <w:tcBorders>
              <w:left w:val="single" w:sz="4" w:space="0" w:color="auto"/>
            </w:tcBorders>
          </w:tcPr>
          <w:p w14:paraId="0A0C9310" w14:textId="77777777" w:rsidR="000E79EF" w:rsidRPr="00923C9F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4.9</w:t>
            </w:r>
            <w:r w:rsidR="00923C9F">
              <w:rPr>
                <w:sz w:val="28"/>
                <w:szCs w:val="28"/>
                <w:lang w:val="uk-UA" w:eastAsia="uk-UA"/>
              </w:rPr>
              <w:t>6</w:t>
            </w:r>
          </w:p>
        </w:tc>
      </w:tr>
    </w:tbl>
    <w:p w14:paraId="057156EA" w14:textId="77777777" w:rsidR="000E79EF" w:rsidRPr="00064CA2" w:rsidRDefault="000E79EF" w:rsidP="000E79EF">
      <w:pPr>
        <w:rPr>
          <w:sz w:val="28"/>
          <w:szCs w:val="28"/>
          <w:lang w:eastAsia="uk-UA"/>
        </w:rPr>
      </w:pPr>
    </w:p>
    <w:p w14:paraId="681FFF1C" w14:textId="77777777" w:rsidR="000E79EF" w:rsidRPr="00EA34CE" w:rsidRDefault="000E79EF" w:rsidP="000E79EF">
      <w:pPr>
        <w:rPr>
          <w:i/>
          <w:sz w:val="28"/>
          <w:szCs w:val="28"/>
          <w:lang w:val="en-US" w:eastAsia="uk-UA"/>
        </w:rPr>
      </w:pPr>
    </w:p>
    <w:p w14:paraId="2E8AC68A" w14:textId="77777777" w:rsidR="000E79EF" w:rsidRPr="00EA34CE" w:rsidRDefault="000E79EF" w:rsidP="00987125">
      <w:pPr>
        <w:jc w:val="both"/>
        <w:rPr>
          <w:i/>
          <w:sz w:val="28"/>
          <w:szCs w:val="28"/>
          <w:lang w:val="uk-UA" w:eastAsia="uk-UA"/>
        </w:rPr>
      </w:pPr>
      <w:r w:rsidRPr="00EA34CE">
        <w:rPr>
          <w:i/>
          <w:sz w:val="28"/>
          <w:szCs w:val="28"/>
          <w:lang w:eastAsia="uk-UA"/>
        </w:rPr>
        <w:lastRenderedPageBreak/>
        <w:t xml:space="preserve">П.3 Порядку №428 </w:t>
      </w:r>
      <w:r w:rsidRPr="00EA34CE">
        <w:rPr>
          <w:i/>
          <w:sz w:val="28"/>
          <w:szCs w:val="28"/>
          <w:lang w:val="uk-UA" w:eastAsia="uk-UA"/>
        </w:rPr>
        <w:t>«Про порядок регулювання тарифів на соціальні послуги»</w:t>
      </w:r>
    </w:p>
    <w:p w14:paraId="1CEF6F28" w14:textId="558303AC" w:rsidR="000E79EF" w:rsidRPr="00EA34CE" w:rsidRDefault="00987125" w:rsidP="00987125">
      <w:pPr>
        <w:jc w:val="both"/>
        <w:rPr>
          <w:i/>
          <w:sz w:val="28"/>
          <w:szCs w:val="28"/>
          <w:lang w:val="uk-UA" w:eastAsia="uk-UA"/>
        </w:rPr>
      </w:pPr>
      <w:r>
        <w:rPr>
          <w:i/>
          <w:sz w:val="28"/>
          <w:szCs w:val="28"/>
          <w:lang w:val="uk-UA" w:eastAsia="uk-UA"/>
        </w:rPr>
        <w:t>в</w:t>
      </w:r>
      <w:r w:rsidR="000E79EF" w:rsidRPr="00EA34CE">
        <w:rPr>
          <w:i/>
          <w:sz w:val="28"/>
          <w:szCs w:val="28"/>
          <w:lang w:val="uk-UA" w:eastAsia="uk-UA"/>
        </w:rPr>
        <w:t>изначено, що адміністративні витрати включаються до тарифу на платну соціальну послугу в розмірі не більше як 15% витрат на оплату праці, визначених за нормами обслуговування для надання цієї послуги працівником (</w:t>
      </w:r>
      <w:r>
        <w:rPr>
          <w:i/>
          <w:sz w:val="28"/>
          <w:szCs w:val="28"/>
          <w:lang w:val="uk-UA" w:eastAsia="uk-UA"/>
        </w:rPr>
        <w:t>п</w:t>
      </w:r>
      <w:r w:rsidR="000E79EF" w:rsidRPr="00EA34CE">
        <w:rPr>
          <w:i/>
          <w:sz w:val="28"/>
          <w:szCs w:val="28"/>
          <w:lang w:val="uk-UA" w:eastAsia="uk-UA"/>
        </w:rPr>
        <w:t>рацівниками). Тому частку адміністративних витрат необхідно враху</w:t>
      </w:r>
      <w:r w:rsidR="000E79EF">
        <w:rPr>
          <w:i/>
          <w:sz w:val="28"/>
          <w:szCs w:val="28"/>
          <w:lang w:val="uk-UA" w:eastAsia="uk-UA"/>
        </w:rPr>
        <w:t>вати в розмірі 1,</w:t>
      </w:r>
      <w:r w:rsidR="000E79EF" w:rsidRPr="00766A2F">
        <w:rPr>
          <w:i/>
          <w:sz w:val="28"/>
          <w:szCs w:val="28"/>
          <w:lang w:eastAsia="uk-UA"/>
        </w:rPr>
        <w:t>3</w:t>
      </w:r>
      <w:r w:rsidR="00BE382F">
        <w:rPr>
          <w:i/>
          <w:sz w:val="28"/>
          <w:szCs w:val="28"/>
          <w:lang w:val="uk-UA" w:eastAsia="uk-UA"/>
        </w:rPr>
        <w:t>1</w:t>
      </w:r>
      <w:r w:rsidR="000E79EF">
        <w:rPr>
          <w:i/>
          <w:sz w:val="28"/>
          <w:szCs w:val="28"/>
          <w:lang w:val="uk-UA" w:eastAsia="uk-UA"/>
        </w:rPr>
        <w:t xml:space="preserve"> грн (</w:t>
      </w:r>
      <w:r w:rsidR="000E79EF" w:rsidRPr="004142B5">
        <w:rPr>
          <w:i/>
          <w:sz w:val="28"/>
          <w:szCs w:val="28"/>
          <w:lang w:eastAsia="uk-UA"/>
        </w:rPr>
        <w:t>17595652</w:t>
      </w:r>
      <w:r w:rsidR="000E79EF">
        <w:rPr>
          <w:i/>
          <w:sz w:val="28"/>
          <w:szCs w:val="28"/>
          <w:lang w:val="uk-UA" w:eastAsia="uk-UA"/>
        </w:rPr>
        <w:t>:26</w:t>
      </w:r>
      <w:r w:rsidR="00923C9F">
        <w:rPr>
          <w:i/>
          <w:sz w:val="28"/>
          <w:szCs w:val="28"/>
          <w:lang w:val="uk-UA" w:eastAsia="uk-UA"/>
        </w:rPr>
        <w:t>2</w:t>
      </w:r>
      <w:r w:rsidR="000E79EF">
        <w:rPr>
          <w:i/>
          <w:sz w:val="28"/>
          <w:szCs w:val="28"/>
          <w:lang w:val="uk-UA" w:eastAsia="uk-UA"/>
        </w:rPr>
        <w:t>д.:</w:t>
      </w:r>
      <w:r w:rsidR="000E79EF" w:rsidRPr="004142B5">
        <w:rPr>
          <w:i/>
          <w:sz w:val="28"/>
          <w:szCs w:val="28"/>
          <w:lang w:eastAsia="uk-UA"/>
        </w:rPr>
        <w:t>320</w:t>
      </w:r>
      <w:r w:rsidR="000E79EF">
        <w:rPr>
          <w:i/>
          <w:sz w:val="28"/>
          <w:szCs w:val="28"/>
          <w:lang w:val="uk-UA" w:eastAsia="uk-UA"/>
        </w:rPr>
        <w:t>ЧОЛ.:24год. х0,15=1,</w:t>
      </w:r>
      <w:r w:rsidR="00923C9F">
        <w:rPr>
          <w:i/>
          <w:sz w:val="28"/>
          <w:szCs w:val="28"/>
          <w:lang w:eastAsia="uk-UA"/>
        </w:rPr>
        <w:t>3</w:t>
      </w:r>
      <w:r w:rsidR="00923C9F">
        <w:rPr>
          <w:i/>
          <w:sz w:val="28"/>
          <w:szCs w:val="28"/>
          <w:lang w:val="uk-UA" w:eastAsia="uk-UA"/>
        </w:rPr>
        <w:t>1</w:t>
      </w:r>
      <w:r w:rsidR="000E79EF" w:rsidRPr="00EA34CE">
        <w:rPr>
          <w:i/>
          <w:sz w:val="28"/>
          <w:szCs w:val="28"/>
          <w:lang w:val="uk-UA" w:eastAsia="uk-UA"/>
        </w:rPr>
        <w:t>грн).</w:t>
      </w:r>
    </w:p>
    <w:p w14:paraId="28880EE6" w14:textId="77777777" w:rsidR="000E79EF" w:rsidRPr="00EA34CE" w:rsidRDefault="000E79EF" w:rsidP="000E79EF">
      <w:pPr>
        <w:rPr>
          <w:i/>
          <w:sz w:val="28"/>
          <w:szCs w:val="28"/>
          <w:lang w:eastAsia="uk-UA"/>
        </w:rPr>
      </w:pPr>
    </w:p>
    <w:p w14:paraId="06B05E55" w14:textId="77777777" w:rsidR="000E79EF" w:rsidRPr="00064CA2" w:rsidRDefault="000E79EF" w:rsidP="000E79EF">
      <w:pPr>
        <w:rPr>
          <w:b/>
          <w:sz w:val="28"/>
          <w:szCs w:val="28"/>
          <w:u w:val="single"/>
          <w:lang w:val="uk-UA" w:eastAsia="uk-UA"/>
        </w:rPr>
      </w:pPr>
      <w:r w:rsidRPr="00064CA2">
        <w:rPr>
          <w:b/>
          <w:sz w:val="28"/>
          <w:szCs w:val="28"/>
          <w:u w:val="single"/>
          <w:lang w:val="uk-UA" w:eastAsia="uk-UA"/>
        </w:rPr>
        <w:t>Р</w:t>
      </w:r>
      <w:r>
        <w:rPr>
          <w:b/>
          <w:sz w:val="28"/>
          <w:szCs w:val="28"/>
          <w:u w:val="single"/>
          <w:lang w:val="uk-UA" w:eastAsia="uk-UA"/>
        </w:rPr>
        <w:t>озрах</w:t>
      </w:r>
      <w:r w:rsidR="00725D4B">
        <w:rPr>
          <w:b/>
          <w:sz w:val="28"/>
          <w:szCs w:val="28"/>
          <w:u w:val="single"/>
          <w:lang w:val="uk-UA" w:eastAsia="uk-UA"/>
        </w:rPr>
        <w:t>унок вартості надання соціальної</w:t>
      </w:r>
      <w:r>
        <w:rPr>
          <w:b/>
          <w:sz w:val="28"/>
          <w:szCs w:val="28"/>
          <w:u w:val="single"/>
          <w:lang w:val="uk-UA" w:eastAsia="uk-UA"/>
        </w:rPr>
        <w:t xml:space="preserve"> </w:t>
      </w:r>
      <w:r w:rsidR="00725D4B">
        <w:rPr>
          <w:b/>
          <w:sz w:val="28"/>
          <w:szCs w:val="28"/>
          <w:u w:val="single"/>
          <w:lang w:val="uk-UA" w:eastAsia="uk-UA"/>
        </w:rPr>
        <w:t xml:space="preserve"> </w:t>
      </w:r>
      <w:r>
        <w:rPr>
          <w:b/>
          <w:sz w:val="28"/>
          <w:szCs w:val="28"/>
          <w:u w:val="single"/>
          <w:lang w:val="uk-UA" w:eastAsia="uk-UA"/>
        </w:rPr>
        <w:t>послуг</w:t>
      </w:r>
      <w:r w:rsidR="00725D4B">
        <w:rPr>
          <w:b/>
          <w:sz w:val="28"/>
          <w:szCs w:val="28"/>
          <w:u w:val="single"/>
          <w:lang w:val="uk-UA" w:eastAsia="uk-UA"/>
        </w:rPr>
        <w:t>и</w:t>
      </w:r>
    </w:p>
    <w:p w14:paraId="371F8F03" w14:textId="77777777" w:rsidR="000E79EF" w:rsidRPr="00064CA2" w:rsidRDefault="000E79EF" w:rsidP="000E79EF">
      <w:pPr>
        <w:rPr>
          <w:sz w:val="28"/>
          <w:szCs w:val="28"/>
          <w:lang w:eastAsia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2126"/>
        <w:gridCol w:w="1525"/>
      </w:tblGrid>
      <w:tr w:rsidR="000E79EF" w14:paraId="36D82378" w14:textId="77777777" w:rsidTr="00894849">
        <w:tc>
          <w:tcPr>
            <w:tcW w:w="2093" w:type="dxa"/>
          </w:tcPr>
          <w:p w14:paraId="50BE3F67" w14:textId="77777777" w:rsidR="000E79EF" w:rsidRPr="00064CA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Категорія отримувачів</w:t>
            </w:r>
          </w:p>
        </w:tc>
        <w:tc>
          <w:tcPr>
            <w:tcW w:w="1984" w:type="dxa"/>
          </w:tcPr>
          <w:p w14:paraId="2D93400A" w14:textId="77777777" w:rsidR="000E79EF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Вартість на одну людино</w:t>
            </w:r>
            <w:r>
              <w:rPr>
                <w:b/>
                <w:sz w:val="28"/>
                <w:szCs w:val="28"/>
                <w:lang w:val="uk-UA" w:eastAsia="uk-UA"/>
              </w:rPr>
              <w:t>-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>годин,</w:t>
            </w:r>
          </w:p>
          <w:p w14:paraId="050C8F83" w14:textId="77777777" w:rsidR="000E79EF" w:rsidRDefault="000E79EF" w:rsidP="00894849">
            <w:pPr>
              <w:rPr>
                <w:sz w:val="28"/>
                <w:szCs w:val="28"/>
                <w:lang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грн</w:t>
            </w:r>
          </w:p>
        </w:tc>
        <w:tc>
          <w:tcPr>
            <w:tcW w:w="1985" w:type="dxa"/>
          </w:tcPr>
          <w:p w14:paraId="4DEA39D4" w14:textId="77777777" w:rsidR="000E79EF" w:rsidRPr="00860DE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860DE2">
              <w:rPr>
                <w:b/>
                <w:sz w:val="28"/>
                <w:szCs w:val="28"/>
                <w:lang w:val="uk-UA" w:eastAsia="uk-UA"/>
              </w:rPr>
              <w:t>Кількість людино-годин на особу, год</w:t>
            </w:r>
          </w:p>
        </w:tc>
        <w:tc>
          <w:tcPr>
            <w:tcW w:w="2126" w:type="dxa"/>
          </w:tcPr>
          <w:p w14:paraId="2DB95E6C" w14:textId="77777777" w:rsidR="000E79EF" w:rsidRPr="00860DE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860DE2">
              <w:rPr>
                <w:b/>
                <w:sz w:val="28"/>
                <w:szCs w:val="28"/>
                <w:lang w:val="uk-UA" w:eastAsia="uk-UA"/>
              </w:rPr>
              <w:t>Кількість отримувачів соціальних послуг</w:t>
            </w:r>
          </w:p>
        </w:tc>
        <w:tc>
          <w:tcPr>
            <w:tcW w:w="1525" w:type="dxa"/>
          </w:tcPr>
          <w:p w14:paraId="3B6817FF" w14:textId="77777777" w:rsidR="000E79EF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860DE2">
              <w:rPr>
                <w:b/>
                <w:sz w:val="28"/>
                <w:szCs w:val="28"/>
                <w:lang w:val="uk-UA" w:eastAsia="uk-UA"/>
              </w:rPr>
              <w:t xml:space="preserve">Сума, </w:t>
            </w:r>
          </w:p>
          <w:p w14:paraId="236D6569" w14:textId="77777777" w:rsidR="000E79EF" w:rsidRPr="00860DE2" w:rsidRDefault="000E79EF" w:rsidP="00894849">
            <w:pPr>
              <w:rPr>
                <w:b/>
                <w:sz w:val="28"/>
                <w:szCs w:val="28"/>
                <w:lang w:val="uk-UA" w:eastAsia="uk-UA"/>
              </w:rPr>
            </w:pPr>
            <w:r w:rsidRPr="00860DE2">
              <w:rPr>
                <w:b/>
                <w:sz w:val="28"/>
                <w:szCs w:val="28"/>
                <w:lang w:val="uk-UA" w:eastAsia="uk-UA"/>
              </w:rPr>
              <w:t>грн</w:t>
            </w:r>
          </w:p>
        </w:tc>
      </w:tr>
      <w:tr w:rsidR="000E79EF" w14:paraId="0D1EEDA5" w14:textId="77777777" w:rsidTr="00894849">
        <w:tc>
          <w:tcPr>
            <w:tcW w:w="2093" w:type="dxa"/>
          </w:tcPr>
          <w:p w14:paraId="1CD58086" w14:textId="77777777" w:rsidR="000E79EF" w:rsidRPr="00860DE2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Категорія І</w:t>
            </w:r>
          </w:p>
        </w:tc>
        <w:tc>
          <w:tcPr>
            <w:tcW w:w="1984" w:type="dxa"/>
            <w:vMerge w:val="restart"/>
          </w:tcPr>
          <w:p w14:paraId="45B0448F" w14:textId="77777777" w:rsidR="000E79EF" w:rsidRPr="00307579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1</w:t>
            </w:r>
            <w:r>
              <w:rPr>
                <w:sz w:val="28"/>
                <w:szCs w:val="28"/>
                <w:lang w:val="uk-UA" w:eastAsia="uk-UA"/>
              </w:rPr>
              <w:t>6</w:t>
            </w:r>
            <w:r>
              <w:rPr>
                <w:sz w:val="28"/>
                <w:szCs w:val="28"/>
                <w:lang w:val="en-US" w:eastAsia="uk-UA"/>
              </w:rPr>
              <w:t>.</w:t>
            </w:r>
            <w:r>
              <w:rPr>
                <w:sz w:val="28"/>
                <w:szCs w:val="28"/>
                <w:lang w:val="uk-UA" w:eastAsia="uk-UA"/>
              </w:rPr>
              <w:t>2</w:t>
            </w:r>
            <w:r w:rsidR="00923C9F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985" w:type="dxa"/>
            <w:vMerge w:val="restart"/>
          </w:tcPr>
          <w:p w14:paraId="1642FE6A" w14:textId="77777777" w:rsidR="000E79EF" w:rsidRPr="00766A2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2126" w:type="dxa"/>
            <w:vMerge w:val="restart"/>
          </w:tcPr>
          <w:p w14:paraId="2326E188" w14:textId="77777777" w:rsidR="000E79EF" w:rsidRPr="00766A2F" w:rsidRDefault="000E79E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320</w:t>
            </w:r>
          </w:p>
        </w:tc>
        <w:tc>
          <w:tcPr>
            <w:tcW w:w="1525" w:type="dxa"/>
            <w:vMerge w:val="restart"/>
          </w:tcPr>
          <w:p w14:paraId="25A6DAA7" w14:textId="77777777" w:rsidR="000E79EF" w:rsidRPr="00766A2F" w:rsidRDefault="00923C9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124569,6</w:t>
            </w:r>
          </w:p>
        </w:tc>
      </w:tr>
      <w:tr w:rsidR="000E79EF" w14:paraId="4E20E50A" w14:textId="77777777" w:rsidTr="00894849">
        <w:tc>
          <w:tcPr>
            <w:tcW w:w="2093" w:type="dxa"/>
          </w:tcPr>
          <w:p w14:paraId="768F9686" w14:textId="77777777" w:rsidR="000E79EF" w:rsidRPr="00860DE2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Догляд стаціонарний (особи з інвалідністю)</w:t>
            </w:r>
          </w:p>
        </w:tc>
        <w:tc>
          <w:tcPr>
            <w:tcW w:w="1984" w:type="dxa"/>
            <w:vMerge/>
          </w:tcPr>
          <w:p w14:paraId="7D8E8CBC" w14:textId="77777777" w:rsidR="000E79EF" w:rsidRDefault="000E79EF" w:rsidP="00894849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1985" w:type="dxa"/>
            <w:vMerge/>
          </w:tcPr>
          <w:p w14:paraId="60BA0474" w14:textId="77777777" w:rsidR="000E79EF" w:rsidRDefault="000E79EF" w:rsidP="00894849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  <w:vMerge/>
          </w:tcPr>
          <w:p w14:paraId="5B49AF3B" w14:textId="77777777" w:rsidR="000E79EF" w:rsidRDefault="000E79EF" w:rsidP="00894849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1525" w:type="dxa"/>
            <w:vMerge/>
          </w:tcPr>
          <w:p w14:paraId="34D44326" w14:textId="77777777" w:rsidR="000E79EF" w:rsidRDefault="000E79EF" w:rsidP="00894849">
            <w:pPr>
              <w:rPr>
                <w:sz w:val="28"/>
                <w:szCs w:val="28"/>
                <w:lang w:eastAsia="uk-UA"/>
              </w:rPr>
            </w:pPr>
          </w:p>
        </w:tc>
      </w:tr>
      <w:tr w:rsidR="000E79EF" w14:paraId="016B9751" w14:textId="77777777" w:rsidTr="00894849">
        <w:tc>
          <w:tcPr>
            <w:tcW w:w="8188" w:type="dxa"/>
            <w:gridSpan w:val="4"/>
          </w:tcPr>
          <w:p w14:paraId="5EFFA179" w14:textId="77777777" w:rsidR="000E79EF" w:rsidRDefault="000E79EF" w:rsidP="00894849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Разом :</w:t>
            </w:r>
          </w:p>
        </w:tc>
        <w:tc>
          <w:tcPr>
            <w:tcW w:w="1525" w:type="dxa"/>
          </w:tcPr>
          <w:p w14:paraId="0FE28DEE" w14:textId="77777777" w:rsidR="000E79EF" w:rsidRPr="00766A2F" w:rsidRDefault="00923C9F" w:rsidP="00894849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124569,6</w:t>
            </w:r>
          </w:p>
        </w:tc>
      </w:tr>
      <w:tr w:rsidR="000E79EF" w14:paraId="23804ACE" w14:textId="77777777" w:rsidTr="00894849">
        <w:tc>
          <w:tcPr>
            <w:tcW w:w="8188" w:type="dxa"/>
            <w:gridSpan w:val="4"/>
          </w:tcPr>
          <w:p w14:paraId="1798A637" w14:textId="77777777" w:rsidR="000E79EF" w:rsidRDefault="000E79EF" w:rsidP="00894849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Разом на 1 особу за добу 24 год.</w:t>
            </w:r>
          </w:p>
        </w:tc>
        <w:tc>
          <w:tcPr>
            <w:tcW w:w="1525" w:type="dxa"/>
          </w:tcPr>
          <w:p w14:paraId="562D50C4" w14:textId="77777777" w:rsidR="000E79EF" w:rsidRPr="00307579" w:rsidRDefault="000E79EF" w:rsidP="0089484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3</w:t>
            </w:r>
            <w:r>
              <w:rPr>
                <w:sz w:val="28"/>
                <w:szCs w:val="28"/>
                <w:lang w:val="uk-UA" w:eastAsia="uk-UA"/>
              </w:rPr>
              <w:t>89,</w:t>
            </w:r>
            <w:r w:rsidR="00923C9F">
              <w:rPr>
                <w:sz w:val="28"/>
                <w:szCs w:val="28"/>
                <w:lang w:val="uk-UA" w:eastAsia="uk-UA"/>
              </w:rPr>
              <w:t>28</w:t>
            </w:r>
          </w:p>
        </w:tc>
      </w:tr>
    </w:tbl>
    <w:p w14:paraId="0BC289AB" w14:textId="77777777" w:rsidR="000E79EF" w:rsidRPr="00064CA2" w:rsidRDefault="000E79EF" w:rsidP="000E79EF">
      <w:pPr>
        <w:rPr>
          <w:sz w:val="28"/>
          <w:szCs w:val="28"/>
          <w:lang w:eastAsia="uk-UA"/>
        </w:rPr>
      </w:pPr>
    </w:p>
    <w:p w14:paraId="41282DE0" w14:textId="77777777" w:rsidR="000E79EF" w:rsidRPr="00860DE2" w:rsidRDefault="000E79EF" w:rsidP="000E79EF">
      <w:pPr>
        <w:rPr>
          <w:b/>
          <w:sz w:val="28"/>
          <w:szCs w:val="28"/>
          <w:lang w:eastAsia="uk-UA"/>
        </w:rPr>
      </w:pPr>
    </w:p>
    <w:p w14:paraId="3D74D287" w14:textId="77777777" w:rsidR="000E79EF" w:rsidRPr="00860DE2" w:rsidRDefault="000E79EF" w:rsidP="000E79EF">
      <w:pPr>
        <w:rPr>
          <w:b/>
          <w:sz w:val="28"/>
          <w:szCs w:val="28"/>
          <w:lang w:val="uk-UA" w:eastAsia="uk-UA"/>
        </w:rPr>
      </w:pPr>
      <w:r w:rsidRPr="00860DE2">
        <w:rPr>
          <w:b/>
          <w:sz w:val="28"/>
          <w:szCs w:val="28"/>
          <w:lang w:val="uk-UA" w:eastAsia="uk-UA"/>
        </w:rPr>
        <w:t>Загальна вартість соціальної послуги:</w:t>
      </w:r>
    </w:p>
    <w:p w14:paraId="45BD4AF3" w14:textId="77777777" w:rsidR="000E79EF" w:rsidRPr="00860DE2" w:rsidRDefault="000E79EF" w:rsidP="000E79EF">
      <w:pPr>
        <w:rPr>
          <w:b/>
          <w:sz w:val="28"/>
          <w:szCs w:val="28"/>
          <w:lang w:eastAsia="uk-UA"/>
        </w:rPr>
      </w:pPr>
    </w:p>
    <w:p w14:paraId="09F1382D" w14:textId="77777777" w:rsidR="000E79EF" w:rsidRPr="00860DE2" w:rsidRDefault="000E79EF" w:rsidP="000E79EF">
      <w:pPr>
        <w:rPr>
          <w:sz w:val="28"/>
          <w:szCs w:val="28"/>
          <w:lang w:val="uk-UA" w:eastAsia="uk-UA"/>
        </w:rPr>
      </w:pPr>
      <w:r w:rsidRPr="00860DE2">
        <w:rPr>
          <w:sz w:val="28"/>
          <w:szCs w:val="28"/>
          <w:lang w:val="uk-UA" w:eastAsia="uk-UA"/>
        </w:rPr>
        <w:t>ВСП=ВЧ х ВОГ х КО</w:t>
      </w:r>
    </w:p>
    <w:p w14:paraId="0604DF68" w14:textId="77777777" w:rsidR="000E79EF" w:rsidRPr="00860DE2" w:rsidRDefault="000E79EF" w:rsidP="000E79EF">
      <w:pPr>
        <w:rPr>
          <w:sz w:val="28"/>
          <w:szCs w:val="28"/>
          <w:lang w:val="uk-UA" w:eastAsia="uk-UA"/>
        </w:rPr>
      </w:pPr>
    </w:p>
    <w:p w14:paraId="03FB5015" w14:textId="77777777" w:rsidR="000E79EF" w:rsidRPr="00307579" w:rsidRDefault="000E79EF" w:rsidP="000E79EF">
      <w:pPr>
        <w:rPr>
          <w:sz w:val="28"/>
          <w:szCs w:val="28"/>
          <w:lang w:val="uk-UA" w:eastAsia="uk-UA"/>
        </w:rPr>
      </w:pPr>
      <w:r w:rsidRPr="00860DE2">
        <w:rPr>
          <w:sz w:val="28"/>
          <w:szCs w:val="28"/>
          <w:lang w:val="uk-UA" w:eastAsia="uk-UA"/>
        </w:rPr>
        <w:t>ВСП=</w:t>
      </w:r>
      <w:r w:rsidRPr="009F0AFD">
        <w:rPr>
          <w:sz w:val="28"/>
          <w:szCs w:val="28"/>
          <w:lang w:eastAsia="uk-UA"/>
        </w:rPr>
        <w:t>24х1</w:t>
      </w:r>
      <w:r>
        <w:rPr>
          <w:sz w:val="28"/>
          <w:szCs w:val="28"/>
          <w:lang w:val="uk-UA" w:eastAsia="uk-UA"/>
        </w:rPr>
        <w:t>6</w:t>
      </w:r>
      <w:r w:rsidRPr="009F0AFD">
        <w:rPr>
          <w:sz w:val="28"/>
          <w:szCs w:val="28"/>
          <w:lang w:eastAsia="uk-UA"/>
        </w:rPr>
        <w:t>,</w:t>
      </w:r>
      <w:r w:rsidR="00923C9F">
        <w:rPr>
          <w:sz w:val="28"/>
          <w:szCs w:val="28"/>
          <w:lang w:val="uk-UA" w:eastAsia="uk-UA"/>
        </w:rPr>
        <w:t>22</w:t>
      </w:r>
      <w:r w:rsidRPr="009F0AFD">
        <w:rPr>
          <w:sz w:val="28"/>
          <w:szCs w:val="28"/>
          <w:lang w:eastAsia="uk-UA"/>
        </w:rPr>
        <w:t xml:space="preserve"> х 320=</w:t>
      </w:r>
      <w:r w:rsidR="00923C9F">
        <w:rPr>
          <w:sz w:val="28"/>
          <w:szCs w:val="28"/>
          <w:lang w:val="uk-UA" w:eastAsia="uk-UA"/>
        </w:rPr>
        <w:t>124569,6</w:t>
      </w:r>
    </w:p>
    <w:p w14:paraId="5B3BEB0D" w14:textId="77777777" w:rsidR="000E79EF" w:rsidRPr="00860DE2" w:rsidRDefault="000E79EF" w:rsidP="000E79EF">
      <w:pPr>
        <w:rPr>
          <w:sz w:val="28"/>
          <w:szCs w:val="28"/>
          <w:lang w:val="uk-UA" w:eastAsia="uk-UA"/>
        </w:rPr>
      </w:pPr>
    </w:p>
    <w:p w14:paraId="24B53F1F" w14:textId="77777777" w:rsidR="000E79EF" w:rsidRPr="00860DE2" w:rsidRDefault="000E79EF" w:rsidP="000E79EF">
      <w:pPr>
        <w:rPr>
          <w:b/>
          <w:sz w:val="28"/>
          <w:szCs w:val="28"/>
          <w:lang w:val="uk-UA" w:eastAsia="uk-UA"/>
        </w:rPr>
      </w:pPr>
      <w:r w:rsidRPr="00860DE2">
        <w:rPr>
          <w:b/>
          <w:sz w:val="28"/>
          <w:szCs w:val="28"/>
          <w:lang w:val="uk-UA" w:eastAsia="uk-UA"/>
        </w:rPr>
        <w:t>Вартість надання соціальної послуги протягом однієї людино-години:</w:t>
      </w:r>
    </w:p>
    <w:p w14:paraId="5843433B" w14:textId="77777777" w:rsidR="000E79EF" w:rsidRDefault="000E79EF" w:rsidP="000E79EF">
      <w:pPr>
        <w:rPr>
          <w:sz w:val="28"/>
          <w:szCs w:val="28"/>
          <w:lang w:val="uk-UA" w:eastAsia="uk-UA"/>
        </w:rPr>
      </w:pPr>
    </w:p>
    <w:p w14:paraId="27770667" w14:textId="77777777" w:rsidR="000E79EF" w:rsidRDefault="000E79EF" w:rsidP="000E79EF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ВОГ = ПВ+ЧАВ+ПДВ-1</w:t>
      </w:r>
    </w:p>
    <w:p w14:paraId="1C3D5A56" w14:textId="77777777" w:rsidR="000E79EF" w:rsidRDefault="000E79EF" w:rsidP="000E79EF">
      <w:pPr>
        <w:rPr>
          <w:sz w:val="28"/>
          <w:szCs w:val="28"/>
          <w:lang w:val="uk-UA" w:eastAsia="uk-UA"/>
        </w:rPr>
      </w:pPr>
    </w:p>
    <w:p w14:paraId="78BF6291" w14:textId="77777777" w:rsidR="000E79EF" w:rsidRDefault="00923C9F" w:rsidP="000E79EF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ВОГ=  14,91+1,31+0,00ПДВ =16,22</w:t>
      </w:r>
      <w:r w:rsidR="000E79EF">
        <w:rPr>
          <w:sz w:val="28"/>
          <w:szCs w:val="28"/>
          <w:lang w:val="uk-UA" w:eastAsia="uk-UA"/>
        </w:rPr>
        <w:t xml:space="preserve">                     </w:t>
      </w:r>
    </w:p>
    <w:p w14:paraId="61353FE5" w14:textId="77777777" w:rsidR="000E79EF" w:rsidRDefault="000E79EF" w:rsidP="000E79EF">
      <w:pPr>
        <w:rPr>
          <w:b/>
          <w:sz w:val="28"/>
          <w:szCs w:val="28"/>
          <w:lang w:val="uk-UA" w:eastAsia="uk-UA"/>
        </w:rPr>
      </w:pPr>
    </w:p>
    <w:p w14:paraId="52E131B2" w14:textId="77777777" w:rsidR="000E79EF" w:rsidRPr="00860DE2" w:rsidRDefault="000E79EF" w:rsidP="000E79EF">
      <w:pPr>
        <w:rPr>
          <w:b/>
          <w:sz w:val="28"/>
          <w:szCs w:val="28"/>
          <w:lang w:val="uk-UA" w:eastAsia="uk-UA"/>
        </w:rPr>
      </w:pPr>
      <w:r w:rsidRPr="00860DE2">
        <w:rPr>
          <w:b/>
          <w:sz w:val="28"/>
          <w:szCs w:val="28"/>
          <w:lang w:val="uk-UA" w:eastAsia="uk-UA"/>
        </w:rPr>
        <w:t>Прямі витрати:</w:t>
      </w:r>
    </w:p>
    <w:p w14:paraId="243C5D05" w14:textId="77777777" w:rsidR="000E79EF" w:rsidRDefault="000E79EF" w:rsidP="000E79EF">
      <w:pPr>
        <w:rPr>
          <w:sz w:val="28"/>
          <w:szCs w:val="28"/>
          <w:lang w:val="uk-UA" w:eastAsia="uk-UA"/>
        </w:rPr>
      </w:pPr>
    </w:p>
    <w:p w14:paraId="3AC95D1D" w14:textId="77777777" w:rsidR="000E79EF" w:rsidRPr="00860DE2" w:rsidRDefault="000E79EF" w:rsidP="000E79EF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ПВ=(ЗПЄВ+ПТРП+ІПВ)/РД/НТРДПВ</w:t>
      </w:r>
    </w:p>
    <w:p w14:paraId="5A05E246" w14:textId="77777777" w:rsidR="000E79EF" w:rsidRPr="00860DE2" w:rsidRDefault="000E79EF" w:rsidP="000E79EF">
      <w:pPr>
        <w:rPr>
          <w:sz w:val="28"/>
          <w:szCs w:val="28"/>
          <w:lang w:val="uk-UA" w:eastAsia="uk-UA"/>
        </w:rPr>
      </w:pPr>
    </w:p>
    <w:p w14:paraId="2EC66EDF" w14:textId="77777777" w:rsidR="000E79EF" w:rsidRPr="00860DE2" w:rsidRDefault="00923C9F" w:rsidP="000E79EF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ПВ=29775652/262</w:t>
      </w:r>
      <w:r w:rsidR="000E79EF">
        <w:rPr>
          <w:sz w:val="28"/>
          <w:szCs w:val="28"/>
          <w:lang w:val="uk-UA" w:eastAsia="uk-UA"/>
        </w:rPr>
        <w:t>/24=</w:t>
      </w:r>
      <w:r>
        <w:rPr>
          <w:sz w:val="28"/>
          <w:szCs w:val="28"/>
          <w:lang w:val="uk-UA" w:eastAsia="uk-UA"/>
        </w:rPr>
        <w:t>4735,3</w:t>
      </w:r>
    </w:p>
    <w:p w14:paraId="0D9839E1" w14:textId="77777777" w:rsidR="000E79EF" w:rsidRPr="00307579" w:rsidRDefault="00923C9F" w:rsidP="000E79EF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4735,3</w:t>
      </w:r>
      <w:r w:rsidR="000E79EF" w:rsidRPr="00307579">
        <w:rPr>
          <w:sz w:val="28"/>
          <w:szCs w:val="28"/>
          <w:lang w:val="uk-UA" w:eastAsia="uk-UA"/>
        </w:rPr>
        <w:t xml:space="preserve"> : 320 = 14,</w:t>
      </w:r>
      <w:r>
        <w:rPr>
          <w:sz w:val="28"/>
          <w:szCs w:val="28"/>
          <w:lang w:val="uk-UA" w:eastAsia="uk-UA"/>
        </w:rPr>
        <w:t>79</w:t>
      </w:r>
    </w:p>
    <w:p w14:paraId="23F1308D" w14:textId="77777777" w:rsidR="000E79EF" w:rsidRDefault="000E79EF" w:rsidP="000E79EF">
      <w:pPr>
        <w:tabs>
          <w:tab w:val="left" w:pos="6930"/>
        </w:tabs>
        <w:rPr>
          <w:b/>
          <w:sz w:val="28"/>
          <w:szCs w:val="28"/>
          <w:lang w:val="uk-UA" w:eastAsia="uk-UA"/>
        </w:rPr>
      </w:pPr>
    </w:p>
    <w:p w14:paraId="76E05375" w14:textId="77777777" w:rsidR="00597DE2" w:rsidRPr="004C469A" w:rsidRDefault="00597DE2" w:rsidP="004C469A">
      <w:pPr>
        <w:jc w:val="both"/>
        <w:rPr>
          <w:lang w:val="uk-UA"/>
        </w:rPr>
      </w:pPr>
    </w:p>
    <w:p w14:paraId="16EE9F3A" w14:textId="77777777" w:rsidR="00597DE2" w:rsidRPr="004C469A" w:rsidRDefault="00597DE2" w:rsidP="004C469A">
      <w:pPr>
        <w:jc w:val="both"/>
        <w:rPr>
          <w:lang w:val="uk-UA"/>
        </w:rPr>
      </w:pPr>
    </w:p>
    <w:p w14:paraId="5B5F20F3" w14:textId="77777777" w:rsidR="00597DE2" w:rsidRPr="004C469A" w:rsidRDefault="00597DE2" w:rsidP="004C469A">
      <w:pPr>
        <w:jc w:val="both"/>
        <w:rPr>
          <w:lang w:val="uk-UA"/>
        </w:rPr>
      </w:pPr>
    </w:p>
    <w:p w14:paraId="6B8002E9" w14:textId="77777777" w:rsidR="00597DE2" w:rsidRPr="004C469A" w:rsidRDefault="00597DE2" w:rsidP="004C469A">
      <w:pPr>
        <w:jc w:val="both"/>
        <w:rPr>
          <w:lang w:val="uk-UA"/>
        </w:rPr>
      </w:pPr>
    </w:p>
    <w:p w14:paraId="28FC8F6B" w14:textId="77777777" w:rsidR="00597DE2" w:rsidRPr="004C469A" w:rsidRDefault="00597DE2" w:rsidP="004C469A">
      <w:pPr>
        <w:jc w:val="both"/>
        <w:rPr>
          <w:lang w:val="uk-UA"/>
        </w:rPr>
      </w:pPr>
    </w:p>
    <w:p w14:paraId="7C16CF90" w14:textId="77777777" w:rsidR="00597DE2" w:rsidRPr="004C469A" w:rsidRDefault="00597DE2" w:rsidP="004C469A">
      <w:pPr>
        <w:jc w:val="both"/>
        <w:rPr>
          <w:lang w:val="uk-UA"/>
        </w:rPr>
      </w:pPr>
    </w:p>
    <w:p w14:paraId="1225C366" w14:textId="77777777" w:rsidR="00597DE2" w:rsidRPr="004C469A" w:rsidRDefault="00597DE2" w:rsidP="004C469A">
      <w:pPr>
        <w:jc w:val="both"/>
        <w:rPr>
          <w:lang w:val="uk-UA"/>
        </w:rPr>
      </w:pPr>
    </w:p>
    <w:p w14:paraId="6C697409" w14:textId="77777777" w:rsidR="000058BC" w:rsidRPr="00C753E3" w:rsidRDefault="000058BC" w:rsidP="00182E96">
      <w:pPr>
        <w:tabs>
          <w:tab w:val="left" w:pos="5700"/>
        </w:tabs>
        <w:rPr>
          <w:sz w:val="28"/>
          <w:szCs w:val="28"/>
          <w:lang w:val="uk-UA"/>
        </w:rPr>
      </w:pPr>
    </w:p>
    <w:sectPr w:rsidR="000058BC" w:rsidRPr="00C753E3" w:rsidSect="00BE382F">
      <w:pgSz w:w="11906" w:h="16838"/>
      <w:pgMar w:top="568" w:right="113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98E50" w14:textId="77777777" w:rsidR="00DE4050" w:rsidRDefault="00DE4050" w:rsidP="009872FA">
      <w:r>
        <w:separator/>
      </w:r>
    </w:p>
  </w:endnote>
  <w:endnote w:type="continuationSeparator" w:id="0">
    <w:p w14:paraId="1A32661B" w14:textId="77777777" w:rsidR="00DE4050" w:rsidRDefault="00DE4050" w:rsidP="0098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EB8E2" w14:textId="77777777" w:rsidR="00DE4050" w:rsidRDefault="00DE4050" w:rsidP="009872FA">
      <w:r>
        <w:separator/>
      </w:r>
    </w:p>
  </w:footnote>
  <w:footnote w:type="continuationSeparator" w:id="0">
    <w:p w14:paraId="4D7F4CD8" w14:textId="77777777" w:rsidR="00DE4050" w:rsidRDefault="00DE4050" w:rsidP="00987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26F84"/>
    <w:multiLevelType w:val="hybridMultilevel"/>
    <w:tmpl w:val="D47ADDEE"/>
    <w:lvl w:ilvl="0" w:tplc="90A4702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577"/>
    <w:multiLevelType w:val="hybridMultilevel"/>
    <w:tmpl w:val="7CA0A5CE"/>
    <w:lvl w:ilvl="0" w:tplc="E6AC1B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40A4"/>
    <w:multiLevelType w:val="hybridMultilevel"/>
    <w:tmpl w:val="FABC95A8"/>
    <w:lvl w:ilvl="0" w:tplc="8DB609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C7FAE"/>
    <w:multiLevelType w:val="hybridMultilevel"/>
    <w:tmpl w:val="37788406"/>
    <w:lvl w:ilvl="0" w:tplc="952E94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268FD"/>
    <w:multiLevelType w:val="hybridMultilevel"/>
    <w:tmpl w:val="F968B1EE"/>
    <w:lvl w:ilvl="0" w:tplc="B31E2DF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1FE413E2"/>
    <w:multiLevelType w:val="hybridMultilevel"/>
    <w:tmpl w:val="3E969530"/>
    <w:lvl w:ilvl="0" w:tplc="EFF42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C01DD"/>
    <w:multiLevelType w:val="hybridMultilevel"/>
    <w:tmpl w:val="0810A388"/>
    <w:lvl w:ilvl="0" w:tplc="83C0CF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66AB9"/>
    <w:multiLevelType w:val="hybridMultilevel"/>
    <w:tmpl w:val="2BDAA294"/>
    <w:lvl w:ilvl="0" w:tplc="6F36077A"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8" w15:restartNumberingAfterBreak="0">
    <w:nsid w:val="28AE5D2A"/>
    <w:multiLevelType w:val="hybridMultilevel"/>
    <w:tmpl w:val="6DB2C272"/>
    <w:lvl w:ilvl="0" w:tplc="065E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B1378"/>
    <w:multiLevelType w:val="hybridMultilevel"/>
    <w:tmpl w:val="28604AAE"/>
    <w:lvl w:ilvl="0" w:tplc="34446E2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3C8F7F00"/>
    <w:multiLevelType w:val="hybridMultilevel"/>
    <w:tmpl w:val="4F1C35CC"/>
    <w:lvl w:ilvl="0" w:tplc="DE061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B49FA"/>
    <w:multiLevelType w:val="hybridMultilevel"/>
    <w:tmpl w:val="63AE78B0"/>
    <w:lvl w:ilvl="0" w:tplc="8D50B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1246E"/>
    <w:multiLevelType w:val="hybridMultilevel"/>
    <w:tmpl w:val="DF78A0F2"/>
    <w:lvl w:ilvl="0" w:tplc="470AD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E21D1"/>
    <w:multiLevelType w:val="hybridMultilevel"/>
    <w:tmpl w:val="8EE6B50A"/>
    <w:lvl w:ilvl="0" w:tplc="7ADA901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62C5613"/>
    <w:multiLevelType w:val="hybridMultilevel"/>
    <w:tmpl w:val="58E60134"/>
    <w:lvl w:ilvl="0" w:tplc="86420D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16F1A"/>
    <w:multiLevelType w:val="hybridMultilevel"/>
    <w:tmpl w:val="7E2031EE"/>
    <w:lvl w:ilvl="0" w:tplc="19E834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06198"/>
    <w:multiLevelType w:val="hybridMultilevel"/>
    <w:tmpl w:val="1DC8EA06"/>
    <w:lvl w:ilvl="0" w:tplc="98E4FB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E5B9A"/>
    <w:multiLevelType w:val="hybridMultilevel"/>
    <w:tmpl w:val="E8A6C1A2"/>
    <w:lvl w:ilvl="0" w:tplc="078CBE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D74BD"/>
    <w:multiLevelType w:val="hybridMultilevel"/>
    <w:tmpl w:val="8BF6D30A"/>
    <w:lvl w:ilvl="0" w:tplc="81E0D7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215E2"/>
    <w:multiLevelType w:val="hybridMultilevel"/>
    <w:tmpl w:val="11148824"/>
    <w:lvl w:ilvl="0" w:tplc="1C08E2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53147"/>
    <w:multiLevelType w:val="hybridMultilevel"/>
    <w:tmpl w:val="FF04F3AC"/>
    <w:lvl w:ilvl="0" w:tplc="F57ADCE0">
      <w:start w:val="1"/>
      <w:numFmt w:val="decimal"/>
      <w:lvlText w:val="%1."/>
      <w:lvlJc w:val="left"/>
      <w:pPr>
        <w:ind w:left="37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70" w:hanging="360"/>
      </w:pPr>
    </w:lvl>
    <w:lvl w:ilvl="2" w:tplc="0422001B" w:tentative="1">
      <w:start w:val="1"/>
      <w:numFmt w:val="lowerRoman"/>
      <w:lvlText w:val="%3."/>
      <w:lvlJc w:val="right"/>
      <w:pPr>
        <w:ind w:left="5190" w:hanging="180"/>
      </w:pPr>
    </w:lvl>
    <w:lvl w:ilvl="3" w:tplc="0422000F" w:tentative="1">
      <w:start w:val="1"/>
      <w:numFmt w:val="decimal"/>
      <w:lvlText w:val="%4."/>
      <w:lvlJc w:val="left"/>
      <w:pPr>
        <w:ind w:left="5910" w:hanging="360"/>
      </w:pPr>
    </w:lvl>
    <w:lvl w:ilvl="4" w:tplc="04220019" w:tentative="1">
      <w:start w:val="1"/>
      <w:numFmt w:val="lowerLetter"/>
      <w:lvlText w:val="%5."/>
      <w:lvlJc w:val="left"/>
      <w:pPr>
        <w:ind w:left="6630" w:hanging="360"/>
      </w:pPr>
    </w:lvl>
    <w:lvl w:ilvl="5" w:tplc="0422001B" w:tentative="1">
      <w:start w:val="1"/>
      <w:numFmt w:val="lowerRoman"/>
      <w:lvlText w:val="%6."/>
      <w:lvlJc w:val="right"/>
      <w:pPr>
        <w:ind w:left="7350" w:hanging="180"/>
      </w:pPr>
    </w:lvl>
    <w:lvl w:ilvl="6" w:tplc="0422000F" w:tentative="1">
      <w:start w:val="1"/>
      <w:numFmt w:val="decimal"/>
      <w:lvlText w:val="%7."/>
      <w:lvlJc w:val="left"/>
      <w:pPr>
        <w:ind w:left="8070" w:hanging="360"/>
      </w:pPr>
    </w:lvl>
    <w:lvl w:ilvl="7" w:tplc="04220019" w:tentative="1">
      <w:start w:val="1"/>
      <w:numFmt w:val="lowerLetter"/>
      <w:lvlText w:val="%8."/>
      <w:lvlJc w:val="left"/>
      <w:pPr>
        <w:ind w:left="8790" w:hanging="360"/>
      </w:pPr>
    </w:lvl>
    <w:lvl w:ilvl="8" w:tplc="0422001B" w:tentative="1">
      <w:start w:val="1"/>
      <w:numFmt w:val="lowerRoman"/>
      <w:lvlText w:val="%9."/>
      <w:lvlJc w:val="right"/>
      <w:pPr>
        <w:ind w:left="9510" w:hanging="180"/>
      </w:pPr>
    </w:lvl>
  </w:abstractNum>
  <w:abstractNum w:abstractNumId="21" w15:restartNumberingAfterBreak="0">
    <w:nsid w:val="5F0F1080"/>
    <w:multiLevelType w:val="hybridMultilevel"/>
    <w:tmpl w:val="A6E88A0C"/>
    <w:lvl w:ilvl="0" w:tplc="0486D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11E40"/>
    <w:multiLevelType w:val="hybridMultilevel"/>
    <w:tmpl w:val="29A61A88"/>
    <w:lvl w:ilvl="0" w:tplc="B6D812E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168523060">
    <w:abstractNumId w:val="13"/>
  </w:num>
  <w:num w:numId="2" w16cid:durableId="1304239329">
    <w:abstractNumId w:val="22"/>
  </w:num>
  <w:num w:numId="3" w16cid:durableId="799885640">
    <w:abstractNumId w:val="9"/>
  </w:num>
  <w:num w:numId="4" w16cid:durableId="1844588896">
    <w:abstractNumId w:val="0"/>
  </w:num>
  <w:num w:numId="5" w16cid:durableId="1247304724">
    <w:abstractNumId w:val="10"/>
  </w:num>
  <w:num w:numId="6" w16cid:durableId="2079085963">
    <w:abstractNumId w:val="18"/>
  </w:num>
  <w:num w:numId="7" w16cid:durableId="1306273417">
    <w:abstractNumId w:val="15"/>
  </w:num>
  <w:num w:numId="8" w16cid:durableId="1732382793">
    <w:abstractNumId w:val="11"/>
  </w:num>
  <w:num w:numId="9" w16cid:durableId="1864199096">
    <w:abstractNumId w:val="12"/>
  </w:num>
  <w:num w:numId="10" w16cid:durableId="1563635727">
    <w:abstractNumId w:val="5"/>
  </w:num>
  <w:num w:numId="11" w16cid:durableId="1753115896">
    <w:abstractNumId w:val="16"/>
  </w:num>
  <w:num w:numId="12" w16cid:durableId="1583446827">
    <w:abstractNumId w:val="17"/>
  </w:num>
  <w:num w:numId="13" w16cid:durableId="1199856163">
    <w:abstractNumId w:val="21"/>
  </w:num>
  <w:num w:numId="14" w16cid:durableId="1583636426">
    <w:abstractNumId w:val="2"/>
  </w:num>
  <w:num w:numId="15" w16cid:durableId="2070613415">
    <w:abstractNumId w:val="8"/>
  </w:num>
  <w:num w:numId="16" w16cid:durableId="1169180426">
    <w:abstractNumId w:val="3"/>
  </w:num>
  <w:num w:numId="17" w16cid:durableId="249001189">
    <w:abstractNumId w:val="7"/>
  </w:num>
  <w:num w:numId="18" w16cid:durableId="372194607">
    <w:abstractNumId w:val="1"/>
  </w:num>
  <w:num w:numId="19" w16cid:durableId="2056389919">
    <w:abstractNumId w:val="4"/>
  </w:num>
  <w:num w:numId="20" w16cid:durableId="893078226">
    <w:abstractNumId w:val="14"/>
  </w:num>
  <w:num w:numId="21" w16cid:durableId="10494631">
    <w:abstractNumId w:val="19"/>
  </w:num>
  <w:num w:numId="22" w16cid:durableId="332530268">
    <w:abstractNumId w:val="6"/>
  </w:num>
  <w:num w:numId="23" w16cid:durableId="18077700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C7B"/>
    <w:rsid w:val="0000279F"/>
    <w:rsid w:val="000046A5"/>
    <w:rsid w:val="000055E3"/>
    <w:rsid w:val="000058BC"/>
    <w:rsid w:val="0000776A"/>
    <w:rsid w:val="00010338"/>
    <w:rsid w:val="00010FE3"/>
    <w:rsid w:val="0001393B"/>
    <w:rsid w:val="00015093"/>
    <w:rsid w:val="000213E7"/>
    <w:rsid w:val="0002298E"/>
    <w:rsid w:val="00023954"/>
    <w:rsid w:val="0002430F"/>
    <w:rsid w:val="00026744"/>
    <w:rsid w:val="000304F2"/>
    <w:rsid w:val="00034E53"/>
    <w:rsid w:val="00045D31"/>
    <w:rsid w:val="000470F9"/>
    <w:rsid w:val="0005014B"/>
    <w:rsid w:val="000503F6"/>
    <w:rsid w:val="0005370F"/>
    <w:rsid w:val="00055B4C"/>
    <w:rsid w:val="00055C69"/>
    <w:rsid w:val="00064586"/>
    <w:rsid w:val="00064941"/>
    <w:rsid w:val="00067FE2"/>
    <w:rsid w:val="00070077"/>
    <w:rsid w:val="0007139C"/>
    <w:rsid w:val="000730EA"/>
    <w:rsid w:val="00077E30"/>
    <w:rsid w:val="000812A2"/>
    <w:rsid w:val="000869E8"/>
    <w:rsid w:val="00090E3F"/>
    <w:rsid w:val="00092686"/>
    <w:rsid w:val="00095369"/>
    <w:rsid w:val="00096945"/>
    <w:rsid w:val="000A06B8"/>
    <w:rsid w:val="000A081C"/>
    <w:rsid w:val="000A1BCE"/>
    <w:rsid w:val="000A3356"/>
    <w:rsid w:val="000B5DC9"/>
    <w:rsid w:val="000C15F0"/>
    <w:rsid w:val="000C34B9"/>
    <w:rsid w:val="000D1E03"/>
    <w:rsid w:val="000D2FDE"/>
    <w:rsid w:val="000D4C84"/>
    <w:rsid w:val="000E676B"/>
    <w:rsid w:val="000E79EF"/>
    <w:rsid w:val="000F45FA"/>
    <w:rsid w:val="000F7C7C"/>
    <w:rsid w:val="00105239"/>
    <w:rsid w:val="001069FA"/>
    <w:rsid w:val="00107E91"/>
    <w:rsid w:val="001104EA"/>
    <w:rsid w:val="0011305E"/>
    <w:rsid w:val="00117E0D"/>
    <w:rsid w:val="00122B00"/>
    <w:rsid w:val="00122B83"/>
    <w:rsid w:val="00124E8A"/>
    <w:rsid w:val="001268A9"/>
    <w:rsid w:val="00127771"/>
    <w:rsid w:val="001305C6"/>
    <w:rsid w:val="001348C2"/>
    <w:rsid w:val="001360CA"/>
    <w:rsid w:val="00136530"/>
    <w:rsid w:val="001418C1"/>
    <w:rsid w:val="00141FC8"/>
    <w:rsid w:val="00144772"/>
    <w:rsid w:val="00150B89"/>
    <w:rsid w:val="0015104B"/>
    <w:rsid w:val="0015277C"/>
    <w:rsid w:val="00152885"/>
    <w:rsid w:val="00155715"/>
    <w:rsid w:val="00156C05"/>
    <w:rsid w:val="00161692"/>
    <w:rsid w:val="00161FBA"/>
    <w:rsid w:val="001620C7"/>
    <w:rsid w:val="00170E26"/>
    <w:rsid w:val="001749E7"/>
    <w:rsid w:val="00182E96"/>
    <w:rsid w:val="00183180"/>
    <w:rsid w:val="00190BCC"/>
    <w:rsid w:val="001A0388"/>
    <w:rsid w:val="001A1F0F"/>
    <w:rsid w:val="001A2D54"/>
    <w:rsid w:val="001A6341"/>
    <w:rsid w:val="001B017C"/>
    <w:rsid w:val="001B0B3B"/>
    <w:rsid w:val="001B0C0E"/>
    <w:rsid w:val="001B2EC6"/>
    <w:rsid w:val="001B57EA"/>
    <w:rsid w:val="001B7321"/>
    <w:rsid w:val="001B7333"/>
    <w:rsid w:val="001C3EFC"/>
    <w:rsid w:val="001D0B01"/>
    <w:rsid w:val="001D3FBF"/>
    <w:rsid w:val="001D692E"/>
    <w:rsid w:val="001E45DB"/>
    <w:rsid w:val="001E615F"/>
    <w:rsid w:val="001F5DCA"/>
    <w:rsid w:val="002107E9"/>
    <w:rsid w:val="0021150D"/>
    <w:rsid w:val="002200F2"/>
    <w:rsid w:val="0022035E"/>
    <w:rsid w:val="00223CC6"/>
    <w:rsid w:val="0022522E"/>
    <w:rsid w:val="00225CD5"/>
    <w:rsid w:val="002312C7"/>
    <w:rsid w:val="00231E54"/>
    <w:rsid w:val="0023283E"/>
    <w:rsid w:val="00232E08"/>
    <w:rsid w:val="00233E45"/>
    <w:rsid w:val="002401D3"/>
    <w:rsid w:val="00242E9D"/>
    <w:rsid w:val="002461DE"/>
    <w:rsid w:val="0025214F"/>
    <w:rsid w:val="002536EB"/>
    <w:rsid w:val="00253B0C"/>
    <w:rsid w:val="00256A93"/>
    <w:rsid w:val="00257C39"/>
    <w:rsid w:val="00262D66"/>
    <w:rsid w:val="00262FBF"/>
    <w:rsid w:val="00266D0B"/>
    <w:rsid w:val="00267A30"/>
    <w:rsid w:val="00271E47"/>
    <w:rsid w:val="00272334"/>
    <w:rsid w:val="00272CC7"/>
    <w:rsid w:val="00274A2C"/>
    <w:rsid w:val="00275928"/>
    <w:rsid w:val="00276759"/>
    <w:rsid w:val="00282409"/>
    <w:rsid w:val="00283458"/>
    <w:rsid w:val="00283C95"/>
    <w:rsid w:val="00284301"/>
    <w:rsid w:val="00287262"/>
    <w:rsid w:val="00287403"/>
    <w:rsid w:val="002900E6"/>
    <w:rsid w:val="002912FD"/>
    <w:rsid w:val="00295AD4"/>
    <w:rsid w:val="00296984"/>
    <w:rsid w:val="002A0727"/>
    <w:rsid w:val="002A17E7"/>
    <w:rsid w:val="002A3002"/>
    <w:rsid w:val="002A3228"/>
    <w:rsid w:val="002A5A35"/>
    <w:rsid w:val="002A6B16"/>
    <w:rsid w:val="002B50FF"/>
    <w:rsid w:val="002B5C1E"/>
    <w:rsid w:val="002C146E"/>
    <w:rsid w:val="002C77AC"/>
    <w:rsid w:val="002D2080"/>
    <w:rsid w:val="002D3ADE"/>
    <w:rsid w:val="002D40CA"/>
    <w:rsid w:val="002D6F12"/>
    <w:rsid w:val="002E0C82"/>
    <w:rsid w:val="002E5D96"/>
    <w:rsid w:val="002F26CE"/>
    <w:rsid w:val="002F782B"/>
    <w:rsid w:val="002F7F76"/>
    <w:rsid w:val="003035B6"/>
    <w:rsid w:val="00304EA3"/>
    <w:rsid w:val="00307DD6"/>
    <w:rsid w:val="0031280D"/>
    <w:rsid w:val="00315C4B"/>
    <w:rsid w:val="00316DEC"/>
    <w:rsid w:val="00317AAE"/>
    <w:rsid w:val="00320852"/>
    <w:rsid w:val="00327951"/>
    <w:rsid w:val="00336010"/>
    <w:rsid w:val="00341806"/>
    <w:rsid w:val="00347A26"/>
    <w:rsid w:val="0035049C"/>
    <w:rsid w:val="00350970"/>
    <w:rsid w:val="003517AF"/>
    <w:rsid w:val="003558FF"/>
    <w:rsid w:val="00356769"/>
    <w:rsid w:val="00356BD5"/>
    <w:rsid w:val="00357432"/>
    <w:rsid w:val="00362898"/>
    <w:rsid w:val="00373A64"/>
    <w:rsid w:val="0037514F"/>
    <w:rsid w:val="0038716E"/>
    <w:rsid w:val="00391029"/>
    <w:rsid w:val="0039218B"/>
    <w:rsid w:val="003949C8"/>
    <w:rsid w:val="0039631D"/>
    <w:rsid w:val="003A730E"/>
    <w:rsid w:val="003B0224"/>
    <w:rsid w:val="003B0E0B"/>
    <w:rsid w:val="003B3E8D"/>
    <w:rsid w:val="003B5475"/>
    <w:rsid w:val="003B5C6E"/>
    <w:rsid w:val="003B5F2D"/>
    <w:rsid w:val="003B65A2"/>
    <w:rsid w:val="003B76E6"/>
    <w:rsid w:val="003B773C"/>
    <w:rsid w:val="003D1592"/>
    <w:rsid w:val="003D1AD8"/>
    <w:rsid w:val="003D2A6A"/>
    <w:rsid w:val="003D2F72"/>
    <w:rsid w:val="003D381B"/>
    <w:rsid w:val="003D463B"/>
    <w:rsid w:val="003D4AEE"/>
    <w:rsid w:val="003D73D4"/>
    <w:rsid w:val="003E7DF4"/>
    <w:rsid w:val="003F4813"/>
    <w:rsid w:val="003F50A3"/>
    <w:rsid w:val="004006DE"/>
    <w:rsid w:val="00402A7F"/>
    <w:rsid w:val="004105F7"/>
    <w:rsid w:val="00410950"/>
    <w:rsid w:val="00413BEC"/>
    <w:rsid w:val="00414168"/>
    <w:rsid w:val="00416642"/>
    <w:rsid w:val="00416BC5"/>
    <w:rsid w:val="0042379B"/>
    <w:rsid w:val="00425545"/>
    <w:rsid w:val="004272B7"/>
    <w:rsid w:val="00430013"/>
    <w:rsid w:val="00432AAE"/>
    <w:rsid w:val="00435988"/>
    <w:rsid w:val="00435C5C"/>
    <w:rsid w:val="004365E7"/>
    <w:rsid w:val="00437A25"/>
    <w:rsid w:val="004513A1"/>
    <w:rsid w:val="004520F0"/>
    <w:rsid w:val="00453718"/>
    <w:rsid w:val="00453932"/>
    <w:rsid w:val="00460C84"/>
    <w:rsid w:val="00464A60"/>
    <w:rsid w:val="00470E32"/>
    <w:rsid w:val="004712DA"/>
    <w:rsid w:val="004735B1"/>
    <w:rsid w:val="00474D38"/>
    <w:rsid w:val="00474DEE"/>
    <w:rsid w:val="004769E4"/>
    <w:rsid w:val="00476C2A"/>
    <w:rsid w:val="00480574"/>
    <w:rsid w:val="00487D5B"/>
    <w:rsid w:val="00490291"/>
    <w:rsid w:val="004916D6"/>
    <w:rsid w:val="00491A60"/>
    <w:rsid w:val="004922AE"/>
    <w:rsid w:val="00494EE3"/>
    <w:rsid w:val="00494F93"/>
    <w:rsid w:val="004A004A"/>
    <w:rsid w:val="004A040E"/>
    <w:rsid w:val="004A1B38"/>
    <w:rsid w:val="004A1C64"/>
    <w:rsid w:val="004A2D47"/>
    <w:rsid w:val="004A4340"/>
    <w:rsid w:val="004A5A0B"/>
    <w:rsid w:val="004A5B7F"/>
    <w:rsid w:val="004B3636"/>
    <w:rsid w:val="004B6AEF"/>
    <w:rsid w:val="004B7D41"/>
    <w:rsid w:val="004B7D7F"/>
    <w:rsid w:val="004C469A"/>
    <w:rsid w:val="004C5A71"/>
    <w:rsid w:val="004D0050"/>
    <w:rsid w:val="004D1ECB"/>
    <w:rsid w:val="004D6388"/>
    <w:rsid w:val="004D658B"/>
    <w:rsid w:val="004E0FC6"/>
    <w:rsid w:val="004E3B6B"/>
    <w:rsid w:val="004E54FF"/>
    <w:rsid w:val="0050145E"/>
    <w:rsid w:val="00501A4C"/>
    <w:rsid w:val="005050DF"/>
    <w:rsid w:val="00506290"/>
    <w:rsid w:val="00506336"/>
    <w:rsid w:val="005161CD"/>
    <w:rsid w:val="00517AF3"/>
    <w:rsid w:val="00525153"/>
    <w:rsid w:val="00526A31"/>
    <w:rsid w:val="00526F91"/>
    <w:rsid w:val="005323B0"/>
    <w:rsid w:val="00533B8A"/>
    <w:rsid w:val="00535ABF"/>
    <w:rsid w:val="0054063B"/>
    <w:rsid w:val="00541FDE"/>
    <w:rsid w:val="00543269"/>
    <w:rsid w:val="00547260"/>
    <w:rsid w:val="00551AD2"/>
    <w:rsid w:val="00556672"/>
    <w:rsid w:val="00556F78"/>
    <w:rsid w:val="00562BCF"/>
    <w:rsid w:val="00567B6F"/>
    <w:rsid w:val="00571C5F"/>
    <w:rsid w:val="00575C5F"/>
    <w:rsid w:val="00583C88"/>
    <w:rsid w:val="005860A6"/>
    <w:rsid w:val="005863D1"/>
    <w:rsid w:val="005873F9"/>
    <w:rsid w:val="005938DB"/>
    <w:rsid w:val="005972DF"/>
    <w:rsid w:val="00597DE2"/>
    <w:rsid w:val="005A26A8"/>
    <w:rsid w:val="005A4972"/>
    <w:rsid w:val="005A7977"/>
    <w:rsid w:val="005B3E0B"/>
    <w:rsid w:val="005B4CBB"/>
    <w:rsid w:val="005B4FEE"/>
    <w:rsid w:val="005D2EDD"/>
    <w:rsid w:val="005D4035"/>
    <w:rsid w:val="005D518F"/>
    <w:rsid w:val="005D56BE"/>
    <w:rsid w:val="005E1E15"/>
    <w:rsid w:val="005E6F2E"/>
    <w:rsid w:val="005F112E"/>
    <w:rsid w:val="005F5283"/>
    <w:rsid w:val="005F614B"/>
    <w:rsid w:val="00602742"/>
    <w:rsid w:val="006038E8"/>
    <w:rsid w:val="00613178"/>
    <w:rsid w:val="00613D94"/>
    <w:rsid w:val="006204C9"/>
    <w:rsid w:val="00624958"/>
    <w:rsid w:val="00624DB9"/>
    <w:rsid w:val="006262D2"/>
    <w:rsid w:val="00631870"/>
    <w:rsid w:val="00634CDA"/>
    <w:rsid w:val="006350D5"/>
    <w:rsid w:val="00637F8C"/>
    <w:rsid w:val="00652624"/>
    <w:rsid w:val="006534F8"/>
    <w:rsid w:val="00655DC9"/>
    <w:rsid w:val="00656359"/>
    <w:rsid w:val="006608B2"/>
    <w:rsid w:val="00661B82"/>
    <w:rsid w:val="00665BC6"/>
    <w:rsid w:val="0067058F"/>
    <w:rsid w:val="00671BD3"/>
    <w:rsid w:val="006753B7"/>
    <w:rsid w:val="0067554E"/>
    <w:rsid w:val="006771BB"/>
    <w:rsid w:val="00680E1F"/>
    <w:rsid w:val="0068173C"/>
    <w:rsid w:val="00681802"/>
    <w:rsid w:val="00684750"/>
    <w:rsid w:val="00685FCC"/>
    <w:rsid w:val="00692639"/>
    <w:rsid w:val="006931A5"/>
    <w:rsid w:val="0069325B"/>
    <w:rsid w:val="00693950"/>
    <w:rsid w:val="006A56CC"/>
    <w:rsid w:val="006B047B"/>
    <w:rsid w:val="006B0778"/>
    <w:rsid w:val="006C0067"/>
    <w:rsid w:val="006C4DBC"/>
    <w:rsid w:val="006D395A"/>
    <w:rsid w:val="006D5B6F"/>
    <w:rsid w:val="006D7DB6"/>
    <w:rsid w:val="006E51EC"/>
    <w:rsid w:val="006E6147"/>
    <w:rsid w:val="006F2272"/>
    <w:rsid w:val="006F4FC0"/>
    <w:rsid w:val="00702547"/>
    <w:rsid w:val="00717BF1"/>
    <w:rsid w:val="00721C89"/>
    <w:rsid w:val="0072341F"/>
    <w:rsid w:val="00725D4B"/>
    <w:rsid w:val="00726549"/>
    <w:rsid w:val="00727713"/>
    <w:rsid w:val="00727C84"/>
    <w:rsid w:val="00732037"/>
    <w:rsid w:val="007322F5"/>
    <w:rsid w:val="0073311F"/>
    <w:rsid w:val="007438DD"/>
    <w:rsid w:val="00744E39"/>
    <w:rsid w:val="007539D8"/>
    <w:rsid w:val="007548E3"/>
    <w:rsid w:val="007559C6"/>
    <w:rsid w:val="00755E7B"/>
    <w:rsid w:val="00762929"/>
    <w:rsid w:val="00762DBE"/>
    <w:rsid w:val="00766F62"/>
    <w:rsid w:val="00767349"/>
    <w:rsid w:val="00767577"/>
    <w:rsid w:val="007709AE"/>
    <w:rsid w:val="007713DA"/>
    <w:rsid w:val="00772543"/>
    <w:rsid w:val="0077364A"/>
    <w:rsid w:val="00775126"/>
    <w:rsid w:val="0077547E"/>
    <w:rsid w:val="00775664"/>
    <w:rsid w:val="00775B4F"/>
    <w:rsid w:val="0078646C"/>
    <w:rsid w:val="00786624"/>
    <w:rsid w:val="007911E5"/>
    <w:rsid w:val="00795179"/>
    <w:rsid w:val="007A14F1"/>
    <w:rsid w:val="007A4171"/>
    <w:rsid w:val="007A65E4"/>
    <w:rsid w:val="007B3C00"/>
    <w:rsid w:val="007B7077"/>
    <w:rsid w:val="007C291F"/>
    <w:rsid w:val="007C32D7"/>
    <w:rsid w:val="007C3ED8"/>
    <w:rsid w:val="007C41C1"/>
    <w:rsid w:val="007D06D6"/>
    <w:rsid w:val="007D1D4A"/>
    <w:rsid w:val="007D3766"/>
    <w:rsid w:val="007E1D05"/>
    <w:rsid w:val="007E1DEF"/>
    <w:rsid w:val="007E39C3"/>
    <w:rsid w:val="007E45D8"/>
    <w:rsid w:val="007E5403"/>
    <w:rsid w:val="007F24E7"/>
    <w:rsid w:val="007F270A"/>
    <w:rsid w:val="007F47CB"/>
    <w:rsid w:val="008033B6"/>
    <w:rsid w:val="00812C3B"/>
    <w:rsid w:val="008143E1"/>
    <w:rsid w:val="00816750"/>
    <w:rsid w:val="00816ABF"/>
    <w:rsid w:val="00821ECF"/>
    <w:rsid w:val="00827830"/>
    <w:rsid w:val="00831EE9"/>
    <w:rsid w:val="0083245D"/>
    <w:rsid w:val="0083496C"/>
    <w:rsid w:val="00836C1C"/>
    <w:rsid w:val="00852973"/>
    <w:rsid w:val="00852B79"/>
    <w:rsid w:val="00857BB1"/>
    <w:rsid w:val="0086033B"/>
    <w:rsid w:val="008656A8"/>
    <w:rsid w:val="008678E3"/>
    <w:rsid w:val="00871172"/>
    <w:rsid w:val="008729FC"/>
    <w:rsid w:val="00876C05"/>
    <w:rsid w:val="00877814"/>
    <w:rsid w:val="00882096"/>
    <w:rsid w:val="008853FC"/>
    <w:rsid w:val="0089209F"/>
    <w:rsid w:val="008957F2"/>
    <w:rsid w:val="00896AFA"/>
    <w:rsid w:val="008A2D33"/>
    <w:rsid w:val="008A435D"/>
    <w:rsid w:val="008A439A"/>
    <w:rsid w:val="008A74D0"/>
    <w:rsid w:val="008B2454"/>
    <w:rsid w:val="008B56B0"/>
    <w:rsid w:val="008B639E"/>
    <w:rsid w:val="008B6595"/>
    <w:rsid w:val="008C4073"/>
    <w:rsid w:val="008C42D6"/>
    <w:rsid w:val="008C48B6"/>
    <w:rsid w:val="008C53D9"/>
    <w:rsid w:val="008D070F"/>
    <w:rsid w:val="008D6648"/>
    <w:rsid w:val="008E01D6"/>
    <w:rsid w:val="008E3491"/>
    <w:rsid w:val="008E6877"/>
    <w:rsid w:val="008F5ABF"/>
    <w:rsid w:val="00900563"/>
    <w:rsid w:val="00902242"/>
    <w:rsid w:val="009029D1"/>
    <w:rsid w:val="00903061"/>
    <w:rsid w:val="00906F6A"/>
    <w:rsid w:val="00907F83"/>
    <w:rsid w:val="009109B8"/>
    <w:rsid w:val="00910DF2"/>
    <w:rsid w:val="00911766"/>
    <w:rsid w:val="00915ADD"/>
    <w:rsid w:val="00921E31"/>
    <w:rsid w:val="009231CF"/>
    <w:rsid w:val="00923C9F"/>
    <w:rsid w:val="009245B8"/>
    <w:rsid w:val="00930424"/>
    <w:rsid w:val="00934E79"/>
    <w:rsid w:val="0094304E"/>
    <w:rsid w:val="00943B61"/>
    <w:rsid w:val="00944E21"/>
    <w:rsid w:val="00946ECE"/>
    <w:rsid w:val="00952C61"/>
    <w:rsid w:val="00954AE2"/>
    <w:rsid w:val="0095665B"/>
    <w:rsid w:val="00956A43"/>
    <w:rsid w:val="00956FA4"/>
    <w:rsid w:val="00957BAF"/>
    <w:rsid w:val="00970C77"/>
    <w:rsid w:val="009758A2"/>
    <w:rsid w:val="00976909"/>
    <w:rsid w:val="0097726C"/>
    <w:rsid w:val="009773C1"/>
    <w:rsid w:val="009828F3"/>
    <w:rsid w:val="009836F8"/>
    <w:rsid w:val="0098474D"/>
    <w:rsid w:val="0098562F"/>
    <w:rsid w:val="00987125"/>
    <w:rsid w:val="009872FA"/>
    <w:rsid w:val="0099252A"/>
    <w:rsid w:val="009959E0"/>
    <w:rsid w:val="009968D1"/>
    <w:rsid w:val="009A0858"/>
    <w:rsid w:val="009A10A1"/>
    <w:rsid w:val="009A28E8"/>
    <w:rsid w:val="009A39CE"/>
    <w:rsid w:val="009A6C02"/>
    <w:rsid w:val="009A734B"/>
    <w:rsid w:val="009B0E8F"/>
    <w:rsid w:val="009B1399"/>
    <w:rsid w:val="009B2379"/>
    <w:rsid w:val="009B4E96"/>
    <w:rsid w:val="009C02DA"/>
    <w:rsid w:val="009C1D2B"/>
    <w:rsid w:val="009C53AA"/>
    <w:rsid w:val="009C54C6"/>
    <w:rsid w:val="009C6249"/>
    <w:rsid w:val="009D52A2"/>
    <w:rsid w:val="009E2CB5"/>
    <w:rsid w:val="009E7E5F"/>
    <w:rsid w:val="009F3A49"/>
    <w:rsid w:val="00A00304"/>
    <w:rsid w:val="00A00848"/>
    <w:rsid w:val="00A01659"/>
    <w:rsid w:val="00A018CF"/>
    <w:rsid w:val="00A04273"/>
    <w:rsid w:val="00A05DB6"/>
    <w:rsid w:val="00A113C9"/>
    <w:rsid w:val="00A226A7"/>
    <w:rsid w:val="00A23570"/>
    <w:rsid w:val="00A245C7"/>
    <w:rsid w:val="00A27C94"/>
    <w:rsid w:val="00A33B06"/>
    <w:rsid w:val="00A35773"/>
    <w:rsid w:val="00A35DEE"/>
    <w:rsid w:val="00A36C2E"/>
    <w:rsid w:val="00A44838"/>
    <w:rsid w:val="00A44B6F"/>
    <w:rsid w:val="00A451A8"/>
    <w:rsid w:val="00A54B88"/>
    <w:rsid w:val="00A55EFC"/>
    <w:rsid w:val="00A55FBA"/>
    <w:rsid w:val="00A563C1"/>
    <w:rsid w:val="00A5727F"/>
    <w:rsid w:val="00A606C6"/>
    <w:rsid w:val="00A63AE6"/>
    <w:rsid w:val="00A74257"/>
    <w:rsid w:val="00A7536D"/>
    <w:rsid w:val="00A75EA6"/>
    <w:rsid w:val="00A76C7B"/>
    <w:rsid w:val="00A83DC6"/>
    <w:rsid w:val="00A8558F"/>
    <w:rsid w:val="00A86C42"/>
    <w:rsid w:val="00A87296"/>
    <w:rsid w:val="00A92AA5"/>
    <w:rsid w:val="00AA09E9"/>
    <w:rsid w:val="00AA1AFD"/>
    <w:rsid w:val="00AA1D69"/>
    <w:rsid w:val="00AA2267"/>
    <w:rsid w:val="00AA2544"/>
    <w:rsid w:val="00AA3058"/>
    <w:rsid w:val="00AB0E3F"/>
    <w:rsid w:val="00AB30CB"/>
    <w:rsid w:val="00AB7592"/>
    <w:rsid w:val="00AC1234"/>
    <w:rsid w:val="00AC1E8D"/>
    <w:rsid w:val="00AC30E5"/>
    <w:rsid w:val="00AC4D9E"/>
    <w:rsid w:val="00AC70BB"/>
    <w:rsid w:val="00AD63D7"/>
    <w:rsid w:val="00AE1786"/>
    <w:rsid w:val="00AE3536"/>
    <w:rsid w:val="00AE6BD4"/>
    <w:rsid w:val="00AE7B3D"/>
    <w:rsid w:val="00AF06BE"/>
    <w:rsid w:val="00AF19DD"/>
    <w:rsid w:val="00AF2B67"/>
    <w:rsid w:val="00AF48EB"/>
    <w:rsid w:val="00AF648E"/>
    <w:rsid w:val="00AF6DAF"/>
    <w:rsid w:val="00B0278F"/>
    <w:rsid w:val="00B033DC"/>
    <w:rsid w:val="00B0736D"/>
    <w:rsid w:val="00B1201C"/>
    <w:rsid w:val="00B1455B"/>
    <w:rsid w:val="00B153D5"/>
    <w:rsid w:val="00B1597D"/>
    <w:rsid w:val="00B20D36"/>
    <w:rsid w:val="00B229F4"/>
    <w:rsid w:val="00B239C5"/>
    <w:rsid w:val="00B25D7C"/>
    <w:rsid w:val="00B26B21"/>
    <w:rsid w:val="00B3399C"/>
    <w:rsid w:val="00B37FB0"/>
    <w:rsid w:val="00B4280D"/>
    <w:rsid w:val="00B43FC4"/>
    <w:rsid w:val="00B45CA9"/>
    <w:rsid w:val="00B54B09"/>
    <w:rsid w:val="00B54C8F"/>
    <w:rsid w:val="00B55833"/>
    <w:rsid w:val="00B56C77"/>
    <w:rsid w:val="00B56D11"/>
    <w:rsid w:val="00B6080E"/>
    <w:rsid w:val="00B652F2"/>
    <w:rsid w:val="00B71C7E"/>
    <w:rsid w:val="00B723B6"/>
    <w:rsid w:val="00B732F7"/>
    <w:rsid w:val="00B7698E"/>
    <w:rsid w:val="00B77513"/>
    <w:rsid w:val="00B82394"/>
    <w:rsid w:val="00B858F8"/>
    <w:rsid w:val="00B866D6"/>
    <w:rsid w:val="00B87587"/>
    <w:rsid w:val="00B87D0A"/>
    <w:rsid w:val="00B90C01"/>
    <w:rsid w:val="00B91E47"/>
    <w:rsid w:val="00B94D1D"/>
    <w:rsid w:val="00B96210"/>
    <w:rsid w:val="00BA5715"/>
    <w:rsid w:val="00BA6DFE"/>
    <w:rsid w:val="00BB0EB4"/>
    <w:rsid w:val="00BC238F"/>
    <w:rsid w:val="00BC3312"/>
    <w:rsid w:val="00BC4766"/>
    <w:rsid w:val="00BC7399"/>
    <w:rsid w:val="00BD2E84"/>
    <w:rsid w:val="00BD5934"/>
    <w:rsid w:val="00BE05C8"/>
    <w:rsid w:val="00BE3116"/>
    <w:rsid w:val="00BE382F"/>
    <w:rsid w:val="00BE3FCF"/>
    <w:rsid w:val="00BE5AC5"/>
    <w:rsid w:val="00BF0420"/>
    <w:rsid w:val="00BF1CCF"/>
    <w:rsid w:val="00C00668"/>
    <w:rsid w:val="00C01A8D"/>
    <w:rsid w:val="00C01F8B"/>
    <w:rsid w:val="00C0356F"/>
    <w:rsid w:val="00C04B8D"/>
    <w:rsid w:val="00C05C56"/>
    <w:rsid w:val="00C061AE"/>
    <w:rsid w:val="00C11301"/>
    <w:rsid w:val="00C13E56"/>
    <w:rsid w:val="00C14714"/>
    <w:rsid w:val="00C17206"/>
    <w:rsid w:val="00C25AEE"/>
    <w:rsid w:val="00C25C9A"/>
    <w:rsid w:val="00C324A4"/>
    <w:rsid w:val="00C33FC0"/>
    <w:rsid w:val="00C34512"/>
    <w:rsid w:val="00C34989"/>
    <w:rsid w:val="00C36545"/>
    <w:rsid w:val="00C412EE"/>
    <w:rsid w:val="00C544BE"/>
    <w:rsid w:val="00C5487D"/>
    <w:rsid w:val="00C6392A"/>
    <w:rsid w:val="00C64C63"/>
    <w:rsid w:val="00C670BC"/>
    <w:rsid w:val="00C71CCC"/>
    <w:rsid w:val="00C734B8"/>
    <w:rsid w:val="00C753E3"/>
    <w:rsid w:val="00C76113"/>
    <w:rsid w:val="00C80CA3"/>
    <w:rsid w:val="00C81171"/>
    <w:rsid w:val="00C820FA"/>
    <w:rsid w:val="00C83EE7"/>
    <w:rsid w:val="00C8493A"/>
    <w:rsid w:val="00C850D3"/>
    <w:rsid w:val="00C872F6"/>
    <w:rsid w:val="00C9399E"/>
    <w:rsid w:val="00C958C3"/>
    <w:rsid w:val="00CA4267"/>
    <w:rsid w:val="00CA4304"/>
    <w:rsid w:val="00CB395F"/>
    <w:rsid w:val="00CB45CD"/>
    <w:rsid w:val="00CB52C4"/>
    <w:rsid w:val="00CC17DF"/>
    <w:rsid w:val="00CC4852"/>
    <w:rsid w:val="00CC75F7"/>
    <w:rsid w:val="00CD188E"/>
    <w:rsid w:val="00CD3F6C"/>
    <w:rsid w:val="00CD560E"/>
    <w:rsid w:val="00CD7E93"/>
    <w:rsid w:val="00CE21C5"/>
    <w:rsid w:val="00CE27AD"/>
    <w:rsid w:val="00CE5093"/>
    <w:rsid w:val="00CF1851"/>
    <w:rsid w:val="00CF7339"/>
    <w:rsid w:val="00D04AFF"/>
    <w:rsid w:val="00D05AFD"/>
    <w:rsid w:val="00D06384"/>
    <w:rsid w:val="00D06914"/>
    <w:rsid w:val="00D07085"/>
    <w:rsid w:val="00D108EB"/>
    <w:rsid w:val="00D12003"/>
    <w:rsid w:val="00D14587"/>
    <w:rsid w:val="00D158A1"/>
    <w:rsid w:val="00D173DF"/>
    <w:rsid w:val="00D2054E"/>
    <w:rsid w:val="00D22ECD"/>
    <w:rsid w:val="00D2414B"/>
    <w:rsid w:val="00D24D20"/>
    <w:rsid w:val="00D24FCA"/>
    <w:rsid w:val="00D25378"/>
    <w:rsid w:val="00D25B4F"/>
    <w:rsid w:val="00D26997"/>
    <w:rsid w:val="00D33EC1"/>
    <w:rsid w:val="00D36E26"/>
    <w:rsid w:val="00D40A80"/>
    <w:rsid w:val="00D43C75"/>
    <w:rsid w:val="00D477E4"/>
    <w:rsid w:val="00D55C89"/>
    <w:rsid w:val="00D6472E"/>
    <w:rsid w:val="00D64C8F"/>
    <w:rsid w:val="00D70F35"/>
    <w:rsid w:val="00D73034"/>
    <w:rsid w:val="00D744B4"/>
    <w:rsid w:val="00D744F1"/>
    <w:rsid w:val="00D81E70"/>
    <w:rsid w:val="00D83E49"/>
    <w:rsid w:val="00DA4615"/>
    <w:rsid w:val="00DA4E67"/>
    <w:rsid w:val="00DA6D21"/>
    <w:rsid w:val="00DB083E"/>
    <w:rsid w:val="00DB26D8"/>
    <w:rsid w:val="00DC0460"/>
    <w:rsid w:val="00DC1482"/>
    <w:rsid w:val="00DC2A8A"/>
    <w:rsid w:val="00DC40CE"/>
    <w:rsid w:val="00DC5673"/>
    <w:rsid w:val="00DC5F2B"/>
    <w:rsid w:val="00DC79E3"/>
    <w:rsid w:val="00DC7AEA"/>
    <w:rsid w:val="00DD43DF"/>
    <w:rsid w:val="00DD76AF"/>
    <w:rsid w:val="00DE15AA"/>
    <w:rsid w:val="00DE4050"/>
    <w:rsid w:val="00DE4721"/>
    <w:rsid w:val="00DE5362"/>
    <w:rsid w:val="00DE69B0"/>
    <w:rsid w:val="00DE7404"/>
    <w:rsid w:val="00DF0C3D"/>
    <w:rsid w:val="00DF587E"/>
    <w:rsid w:val="00DF5C3A"/>
    <w:rsid w:val="00DF6541"/>
    <w:rsid w:val="00E0100D"/>
    <w:rsid w:val="00E06BE6"/>
    <w:rsid w:val="00E114EA"/>
    <w:rsid w:val="00E117DE"/>
    <w:rsid w:val="00E205F2"/>
    <w:rsid w:val="00E208CB"/>
    <w:rsid w:val="00E2474E"/>
    <w:rsid w:val="00E248B4"/>
    <w:rsid w:val="00E25AE1"/>
    <w:rsid w:val="00E26DB7"/>
    <w:rsid w:val="00E27C32"/>
    <w:rsid w:val="00E36837"/>
    <w:rsid w:val="00E5056C"/>
    <w:rsid w:val="00E53E75"/>
    <w:rsid w:val="00E56992"/>
    <w:rsid w:val="00E6121A"/>
    <w:rsid w:val="00E67D50"/>
    <w:rsid w:val="00E70816"/>
    <w:rsid w:val="00E70AC7"/>
    <w:rsid w:val="00E74A4A"/>
    <w:rsid w:val="00E87F62"/>
    <w:rsid w:val="00E91407"/>
    <w:rsid w:val="00E941F8"/>
    <w:rsid w:val="00EA15D3"/>
    <w:rsid w:val="00EA4725"/>
    <w:rsid w:val="00EB0EFD"/>
    <w:rsid w:val="00EB1BE8"/>
    <w:rsid w:val="00EB2136"/>
    <w:rsid w:val="00EB2885"/>
    <w:rsid w:val="00EB3C63"/>
    <w:rsid w:val="00EB6AA8"/>
    <w:rsid w:val="00EB7D3A"/>
    <w:rsid w:val="00EC29A7"/>
    <w:rsid w:val="00ED07E7"/>
    <w:rsid w:val="00ED313B"/>
    <w:rsid w:val="00ED3894"/>
    <w:rsid w:val="00ED48C8"/>
    <w:rsid w:val="00ED52BC"/>
    <w:rsid w:val="00EE32E3"/>
    <w:rsid w:val="00EE4E90"/>
    <w:rsid w:val="00EF39B7"/>
    <w:rsid w:val="00EF3F70"/>
    <w:rsid w:val="00EF755C"/>
    <w:rsid w:val="00EF78BF"/>
    <w:rsid w:val="00F0068B"/>
    <w:rsid w:val="00F0186E"/>
    <w:rsid w:val="00F02095"/>
    <w:rsid w:val="00F0278D"/>
    <w:rsid w:val="00F029A5"/>
    <w:rsid w:val="00F04473"/>
    <w:rsid w:val="00F063AC"/>
    <w:rsid w:val="00F07188"/>
    <w:rsid w:val="00F0720D"/>
    <w:rsid w:val="00F11231"/>
    <w:rsid w:val="00F119A5"/>
    <w:rsid w:val="00F119BF"/>
    <w:rsid w:val="00F1232C"/>
    <w:rsid w:val="00F12875"/>
    <w:rsid w:val="00F2079A"/>
    <w:rsid w:val="00F23EF2"/>
    <w:rsid w:val="00F26C7C"/>
    <w:rsid w:val="00F26F2C"/>
    <w:rsid w:val="00F31BEE"/>
    <w:rsid w:val="00F32B71"/>
    <w:rsid w:val="00F32EA0"/>
    <w:rsid w:val="00F3303B"/>
    <w:rsid w:val="00F36617"/>
    <w:rsid w:val="00F37F3B"/>
    <w:rsid w:val="00F41826"/>
    <w:rsid w:val="00F41ABA"/>
    <w:rsid w:val="00F41EBF"/>
    <w:rsid w:val="00F42C8E"/>
    <w:rsid w:val="00F46C12"/>
    <w:rsid w:val="00F47BF7"/>
    <w:rsid w:val="00F53407"/>
    <w:rsid w:val="00F542C9"/>
    <w:rsid w:val="00F61867"/>
    <w:rsid w:val="00F61AF7"/>
    <w:rsid w:val="00F628CD"/>
    <w:rsid w:val="00F63DB7"/>
    <w:rsid w:val="00F67884"/>
    <w:rsid w:val="00F706EE"/>
    <w:rsid w:val="00F72C10"/>
    <w:rsid w:val="00F73F28"/>
    <w:rsid w:val="00F75A22"/>
    <w:rsid w:val="00F76651"/>
    <w:rsid w:val="00F8283B"/>
    <w:rsid w:val="00F83DE2"/>
    <w:rsid w:val="00F87BE9"/>
    <w:rsid w:val="00F9012D"/>
    <w:rsid w:val="00F918CB"/>
    <w:rsid w:val="00FA5768"/>
    <w:rsid w:val="00FA5F6C"/>
    <w:rsid w:val="00FA5FC3"/>
    <w:rsid w:val="00FA66C0"/>
    <w:rsid w:val="00FB219F"/>
    <w:rsid w:val="00FB2377"/>
    <w:rsid w:val="00FB559E"/>
    <w:rsid w:val="00FB5FD3"/>
    <w:rsid w:val="00FB66DA"/>
    <w:rsid w:val="00FC149D"/>
    <w:rsid w:val="00FC4037"/>
    <w:rsid w:val="00FC53B8"/>
    <w:rsid w:val="00FC544A"/>
    <w:rsid w:val="00FC5D4D"/>
    <w:rsid w:val="00FD7C6C"/>
    <w:rsid w:val="00FE680A"/>
    <w:rsid w:val="00FE6D2B"/>
    <w:rsid w:val="00FF2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9D70B"/>
  <w15:docId w15:val="{348E44A4-4CA2-483E-BB38-5C927CC2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59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C02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B7592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7592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872FA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9872FA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872FA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9872FA"/>
    <w:rPr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5860A6"/>
    <w:rPr>
      <w:color w:val="808080"/>
    </w:rPr>
  </w:style>
  <w:style w:type="table" w:styleId="ab">
    <w:name w:val="Table Grid"/>
    <w:basedOn w:val="a1"/>
    <w:uiPriority w:val="59"/>
    <w:rsid w:val="000E67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3F50A3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E6173-E68D-47B1-BF2C-371D67ABE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7295</Words>
  <Characters>4159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Закарпатська обласна рада</cp:lastModifiedBy>
  <cp:revision>19</cp:revision>
  <cp:lastPrinted>2024-03-06T12:50:00Z</cp:lastPrinted>
  <dcterms:created xsi:type="dcterms:W3CDTF">2024-02-22T08:00:00Z</dcterms:created>
  <dcterms:modified xsi:type="dcterms:W3CDTF">2024-03-11T10:40:00Z</dcterms:modified>
</cp:coreProperties>
</file>